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1378" w14:textId="77777777" w:rsidR="008018B7" w:rsidRDefault="008018B7" w:rsidP="008018B7">
      <w:pPr>
        <w:ind w:left="594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5C4DD8C1" w14:textId="77777777" w:rsidR="008018B7" w:rsidRDefault="008018B7" w:rsidP="008018B7">
      <w:pPr>
        <w:ind w:left="4860"/>
        <w:rPr>
          <w:sz w:val="28"/>
          <w:szCs w:val="28"/>
        </w:rPr>
      </w:pPr>
      <w:r>
        <w:rPr>
          <w:sz w:val="28"/>
          <w:szCs w:val="28"/>
        </w:rPr>
        <w:t>Глава Новосокольнического района</w:t>
      </w:r>
    </w:p>
    <w:p w14:paraId="31814F1D" w14:textId="77777777" w:rsidR="008018B7" w:rsidRDefault="008018B7" w:rsidP="008018B7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_____________В.Н. Соловьёв</w:t>
      </w:r>
    </w:p>
    <w:p w14:paraId="48C4CDB2" w14:textId="77777777" w:rsidR="008018B7" w:rsidRDefault="008018B7" w:rsidP="008018B7">
      <w:pPr>
        <w:ind w:left="4860"/>
        <w:rPr>
          <w:sz w:val="28"/>
          <w:szCs w:val="28"/>
        </w:rPr>
      </w:pPr>
    </w:p>
    <w:p w14:paraId="41140E6A" w14:textId="77777777" w:rsidR="008018B7" w:rsidRDefault="008018B7" w:rsidP="008018B7">
      <w:pPr>
        <w:ind w:left="4860"/>
        <w:rPr>
          <w:sz w:val="28"/>
          <w:szCs w:val="28"/>
        </w:rPr>
      </w:pPr>
    </w:p>
    <w:p w14:paraId="3979CFCD" w14:textId="77777777" w:rsidR="008018B7" w:rsidRDefault="008018B7" w:rsidP="008018B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1125B667" w14:textId="174128A8" w:rsidR="008018B7" w:rsidRDefault="008018B7" w:rsidP="008018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и характере обращений граждан, поступивших в Администрацию Новосокольнического района в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14:paraId="6ED35978" w14:textId="77777777" w:rsidR="008018B7" w:rsidRDefault="008018B7" w:rsidP="00801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официальном сайте органов </w:t>
      </w:r>
    </w:p>
    <w:p w14:paraId="3D1C3872" w14:textId="77777777" w:rsidR="008018B7" w:rsidRDefault="008018B7" w:rsidP="008018B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 муниципального образования</w:t>
      </w:r>
    </w:p>
    <w:p w14:paraId="7EAE3DF5" w14:textId="77777777" w:rsidR="008018B7" w:rsidRDefault="008018B7" w:rsidP="008018B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«Новосокольнический район»</w:t>
      </w:r>
    </w:p>
    <w:p w14:paraId="7D8BEA51" w14:textId="77777777" w:rsidR="008018B7" w:rsidRDefault="008018B7" w:rsidP="008018B7">
      <w:pPr>
        <w:jc w:val="center"/>
        <w:rPr>
          <w:sz w:val="28"/>
          <w:szCs w:val="28"/>
        </w:rPr>
      </w:pPr>
    </w:p>
    <w:p w14:paraId="7BA9319D" w14:textId="77777777" w:rsidR="008018B7" w:rsidRDefault="008018B7" w:rsidP="008018B7">
      <w:pPr>
        <w:jc w:val="center"/>
        <w:rPr>
          <w:sz w:val="28"/>
          <w:szCs w:val="28"/>
        </w:rPr>
      </w:pPr>
    </w:p>
    <w:p w14:paraId="24E14E8B" w14:textId="77777777" w:rsidR="008018B7" w:rsidRDefault="008018B7" w:rsidP="008018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Новосокольнического района работа с обращениями граждан строится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рекомендациями Администрации области по совершенствованию работы с обращениями граждан в органах исполнительной власти и местного самоуправления Псковской области, Уставом муниципального образования «Новосокольнический район», Регламентом Администрации Новосокольнического района.</w:t>
      </w:r>
    </w:p>
    <w:p w14:paraId="728F03BC" w14:textId="1FD16638" w:rsidR="008018B7" w:rsidRDefault="008018B7" w:rsidP="008018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в Администрацию района поступило </w:t>
      </w:r>
      <w:r w:rsidR="00EA7FFA">
        <w:rPr>
          <w:sz w:val="28"/>
          <w:szCs w:val="28"/>
        </w:rPr>
        <w:t>105</w:t>
      </w:r>
      <w:r>
        <w:rPr>
          <w:sz w:val="28"/>
          <w:szCs w:val="28"/>
        </w:rPr>
        <w:t xml:space="preserve"> обращени</w:t>
      </w:r>
      <w:r w:rsidR="00EA7FFA">
        <w:rPr>
          <w:sz w:val="28"/>
          <w:szCs w:val="28"/>
        </w:rPr>
        <w:t>й</w:t>
      </w:r>
      <w:r>
        <w:rPr>
          <w:sz w:val="28"/>
          <w:szCs w:val="28"/>
        </w:rPr>
        <w:t xml:space="preserve">, что на </w:t>
      </w:r>
      <w:r w:rsidR="00EA7FFA">
        <w:rPr>
          <w:sz w:val="28"/>
          <w:szCs w:val="28"/>
        </w:rPr>
        <w:t>24</w:t>
      </w:r>
      <w:r>
        <w:rPr>
          <w:sz w:val="28"/>
          <w:szCs w:val="28"/>
        </w:rPr>
        <w:t xml:space="preserve"> обращения </w:t>
      </w:r>
      <w:r w:rsidR="00EA7FFA">
        <w:rPr>
          <w:sz w:val="28"/>
          <w:szCs w:val="28"/>
        </w:rPr>
        <w:t>больше,</w:t>
      </w:r>
      <w:r>
        <w:rPr>
          <w:sz w:val="28"/>
          <w:szCs w:val="28"/>
        </w:rPr>
        <w:t xml:space="preserve"> чем в 202</w:t>
      </w:r>
      <w:r w:rsidR="00EA7FFA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14:paraId="738F29F2" w14:textId="77777777" w:rsidR="008018B7" w:rsidRDefault="008018B7" w:rsidP="008018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граждан рассмотрены Главой района Соловьёвым в соответствии с его поручениями все обращения направлялись для рассмотрения и исполнения в управления, комитеты, отделы Администрации района, администрацию городского поселения «Новосокольники», администрации сельских поселений, другие организации и предприятия.</w:t>
      </w:r>
    </w:p>
    <w:p w14:paraId="5649236C" w14:textId="459FA54A" w:rsidR="008018B7" w:rsidRDefault="008018B7" w:rsidP="008018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Характер обращений граждан, поступивших в 202</w:t>
      </w:r>
      <w:r w:rsidR="00EA7FFA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характеризуется следующими данными:</w:t>
      </w:r>
    </w:p>
    <w:p w14:paraId="4EE0BF79" w14:textId="77777777" w:rsidR="008018B7" w:rsidRDefault="008018B7" w:rsidP="008018B7">
      <w:pPr>
        <w:ind w:firstLine="900"/>
        <w:jc w:val="both"/>
        <w:rPr>
          <w:sz w:val="28"/>
          <w:szCs w:val="28"/>
        </w:rPr>
      </w:pPr>
    </w:p>
    <w:p w14:paraId="1F1E6B9C" w14:textId="77777777" w:rsidR="008018B7" w:rsidRDefault="008018B7" w:rsidP="008018B7">
      <w:pPr>
        <w:ind w:firstLine="851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8"/>
        <w:gridCol w:w="2727"/>
      </w:tblGrid>
      <w:tr w:rsidR="008018B7" w:rsidRPr="00E4595E" w14:paraId="11F20843" w14:textId="77777777" w:rsidTr="00D62C79">
        <w:tc>
          <w:tcPr>
            <w:tcW w:w="6618" w:type="dxa"/>
          </w:tcPr>
          <w:p w14:paraId="6D1313AA" w14:textId="77777777" w:rsidR="008018B7" w:rsidRPr="00E4595E" w:rsidRDefault="008018B7" w:rsidP="00D62C79">
            <w:pPr>
              <w:jc w:val="both"/>
            </w:pPr>
            <w:r w:rsidRPr="00E4595E">
              <w:t xml:space="preserve">Всего </w:t>
            </w:r>
            <w:r>
              <w:t>обращений</w:t>
            </w:r>
            <w:r w:rsidRPr="00E4595E">
              <w:t xml:space="preserve"> / вопросов/</w:t>
            </w:r>
          </w:p>
        </w:tc>
        <w:tc>
          <w:tcPr>
            <w:tcW w:w="2727" w:type="dxa"/>
          </w:tcPr>
          <w:p w14:paraId="0FE6525A" w14:textId="1FDB2CF8" w:rsidR="008018B7" w:rsidRPr="00E4595E" w:rsidRDefault="00CA11B6" w:rsidP="00D62C79">
            <w:pPr>
              <w:jc w:val="center"/>
            </w:pPr>
            <w:r>
              <w:t>105</w:t>
            </w:r>
          </w:p>
        </w:tc>
      </w:tr>
      <w:tr w:rsidR="008018B7" w:rsidRPr="00E4595E" w14:paraId="69A86494" w14:textId="77777777" w:rsidTr="00D62C79">
        <w:tc>
          <w:tcPr>
            <w:tcW w:w="6618" w:type="dxa"/>
          </w:tcPr>
          <w:p w14:paraId="0D33A359" w14:textId="77777777" w:rsidR="008018B7" w:rsidRPr="00E4595E" w:rsidRDefault="008018B7" w:rsidP="00D62C79">
            <w:pPr>
              <w:jc w:val="both"/>
            </w:pPr>
            <w:r>
              <w:t>в т. ч. перенаправленных</w:t>
            </w:r>
            <w:r w:rsidRPr="00E4595E">
              <w:t xml:space="preserve"> </w:t>
            </w:r>
            <w:r>
              <w:t>из органов государственной власти</w:t>
            </w:r>
          </w:p>
        </w:tc>
        <w:tc>
          <w:tcPr>
            <w:tcW w:w="2727" w:type="dxa"/>
          </w:tcPr>
          <w:p w14:paraId="110E38DE" w14:textId="4A29770A" w:rsidR="008018B7" w:rsidRPr="00E4595E" w:rsidRDefault="00EA7FFA" w:rsidP="00D62C79">
            <w:pPr>
              <w:jc w:val="center"/>
            </w:pPr>
            <w:r>
              <w:t>35</w:t>
            </w:r>
          </w:p>
        </w:tc>
      </w:tr>
      <w:tr w:rsidR="008018B7" w:rsidRPr="00E4595E" w14:paraId="73D153BA" w14:textId="77777777" w:rsidTr="00D62C79">
        <w:tc>
          <w:tcPr>
            <w:tcW w:w="6618" w:type="dxa"/>
          </w:tcPr>
          <w:p w14:paraId="7C2769FD" w14:textId="77777777" w:rsidR="008018B7" w:rsidRPr="00E4595E" w:rsidRDefault="008018B7" w:rsidP="00D62C79">
            <w:pPr>
              <w:jc w:val="both"/>
            </w:pPr>
            <w:r w:rsidRPr="00E4595E">
              <w:t>Коллективные</w:t>
            </w:r>
          </w:p>
        </w:tc>
        <w:tc>
          <w:tcPr>
            <w:tcW w:w="2727" w:type="dxa"/>
          </w:tcPr>
          <w:p w14:paraId="0F1A0227" w14:textId="32BDC311" w:rsidR="008018B7" w:rsidRPr="00E4595E" w:rsidRDefault="00EA7FFA" w:rsidP="00D62C79">
            <w:pPr>
              <w:jc w:val="center"/>
            </w:pPr>
            <w:r>
              <w:t>9</w:t>
            </w:r>
          </w:p>
        </w:tc>
      </w:tr>
      <w:tr w:rsidR="008018B7" w:rsidRPr="00E4595E" w14:paraId="26BC25B0" w14:textId="77777777" w:rsidTr="00D62C79">
        <w:tc>
          <w:tcPr>
            <w:tcW w:w="6618" w:type="dxa"/>
          </w:tcPr>
          <w:p w14:paraId="4086044D" w14:textId="77777777" w:rsidR="008018B7" w:rsidRPr="00E4595E" w:rsidRDefault="008018B7" w:rsidP="00D62C79">
            <w:pPr>
              <w:jc w:val="both"/>
            </w:pPr>
            <w:r w:rsidRPr="00E4595E">
              <w:t>Принято положительное решение</w:t>
            </w:r>
          </w:p>
        </w:tc>
        <w:tc>
          <w:tcPr>
            <w:tcW w:w="2727" w:type="dxa"/>
          </w:tcPr>
          <w:p w14:paraId="705FD004" w14:textId="5C57F827" w:rsidR="008018B7" w:rsidRPr="00E4595E" w:rsidRDefault="00EA7FFA" w:rsidP="00D62C79">
            <w:pPr>
              <w:jc w:val="center"/>
            </w:pPr>
            <w:r>
              <w:t>19</w:t>
            </w:r>
          </w:p>
        </w:tc>
      </w:tr>
      <w:tr w:rsidR="008018B7" w:rsidRPr="00E4595E" w14:paraId="7B9D84EA" w14:textId="77777777" w:rsidTr="00D62C79">
        <w:tc>
          <w:tcPr>
            <w:tcW w:w="6618" w:type="dxa"/>
          </w:tcPr>
          <w:p w14:paraId="1AFE8AB6" w14:textId="77777777" w:rsidR="008018B7" w:rsidRPr="00E4595E" w:rsidRDefault="008018B7" w:rsidP="00D62C79">
            <w:pPr>
              <w:jc w:val="both"/>
            </w:pPr>
            <w:r>
              <w:t>Даны разъяснения</w:t>
            </w:r>
          </w:p>
        </w:tc>
        <w:tc>
          <w:tcPr>
            <w:tcW w:w="2727" w:type="dxa"/>
          </w:tcPr>
          <w:p w14:paraId="321C1D51" w14:textId="3B72191B" w:rsidR="008018B7" w:rsidRDefault="00EA7FFA" w:rsidP="00D62C79">
            <w:pPr>
              <w:jc w:val="center"/>
            </w:pPr>
            <w:r>
              <w:t>85</w:t>
            </w:r>
          </w:p>
        </w:tc>
      </w:tr>
      <w:tr w:rsidR="008018B7" w:rsidRPr="00E4595E" w14:paraId="6FD45747" w14:textId="77777777" w:rsidTr="00D62C79">
        <w:tc>
          <w:tcPr>
            <w:tcW w:w="6618" w:type="dxa"/>
          </w:tcPr>
          <w:p w14:paraId="6500F2B3" w14:textId="77777777" w:rsidR="008018B7" w:rsidRPr="00E4595E" w:rsidRDefault="008018B7" w:rsidP="00D62C79">
            <w:pPr>
              <w:jc w:val="both"/>
            </w:pPr>
            <w:r w:rsidRPr="00E4595E">
              <w:t>Проверено с выездом на место</w:t>
            </w:r>
          </w:p>
        </w:tc>
        <w:tc>
          <w:tcPr>
            <w:tcW w:w="2727" w:type="dxa"/>
          </w:tcPr>
          <w:p w14:paraId="706BBA3B" w14:textId="7E935370" w:rsidR="008018B7" w:rsidRPr="00E4595E" w:rsidRDefault="00EA7FFA" w:rsidP="00D62C79">
            <w:pPr>
              <w:jc w:val="center"/>
            </w:pPr>
            <w:r>
              <w:t>38</w:t>
            </w:r>
          </w:p>
        </w:tc>
      </w:tr>
      <w:tr w:rsidR="008018B7" w:rsidRPr="00E4595E" w14:paraId="61BA95C2" w14:textId="77777777" w:rsidTr="00D62C79">
        <w:tc>
          <w:tcPr>
            <w:tcW w:w="6618" w:type="dxa"/>
          </w:tcPr>
          <w:p w14:paraId="402523B9" w14:textId="77777777" w:rsidR="008018B7" w:rsidRPr="00E4595E" w:rsidRDefault="008018B7" w:rsidP="00D62C79">
            <w:pPr>
              <w:jc w:val="both"/>
            </w:pPr>
            <w:r>
              <w:t>Повторно</w:t>
            </w:r>
          </w:p>
        </w:tc>
        <w:tc>
          <w:tcPr>
            <w:tcW w:w="2727" w:type="dxa"/>
          </w:tcPr>
          <w:p w14:paraId="6BD83D75" w14:textId="7472DD30" w:rsidR="008018B7" w:rsidRDefault="00EA7FFA" w:rsidP="00D62C79">
            <w:pPr>
              <w:jc w:val="center"/>
            </w:pPr>
            <w:r>
              <w:t>2</w:t>
            </w:r>
          </w:p>
        </w:tc>
      </w:tr>
    </w:tbl>
    <w:p w14:paraId="4E100ED0" w14:textId="77777777" w:rsidR="008018B7" w:rsidRPr="00E4595E" w:rsidRDefault="008018B7" w:rsidP="008018B7">
      <w:pPr>
        <w:jc w:val="both"/>
      </w:pPr>
    </w:p>
    <w:p w14:paraId="59152B83" w14:textId="77777777" w:rsidR="008018B7" w:rsidRPr="00E4595E" w:rsidRDefault="008018B7" w:rsidP="008018B7">
      <w:pPr>
        <w:pStyle w:val="1"/>
        <w:rPr>
          <w:sz w:val="24"/>
        </w:rPr>
      </w:pPr>
      <w:r w:rsidRPr="00E4595E">
        <w:rPr>
          <w:sz w:val="24"/>
        </w:rPr>
        <w:lastRenderedPageBreak/>
        <w:t>По характеру вопросов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17"/>
        <w:gridCol w:w="2728"/>
      </w:tblGrid>
      <w:tr w:rsidR="008018B7" w:rsidRPr="00E4595E" w14:paraId="3FFB9835" w14:textId="77777777" w:rsidTr="00CA11B6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44A" w14:textId="77777777" w:rsidR="008018B7" w:rsidRPr="00E4595E" w:rsidRDefault="008018B7" w:rsidP="00D62C79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Улучшение жилищных условий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A3C" w14:textId="375AEE7E" w:rsidR="008018B7" w:rsidRDefault="00EA7FFA" w:rsidP="00D62C79">
            <w:pPr>
              <w:jc w:val="center"/>
            </w:pPr>
            <w:r>
              <w:t>13</w:t>
            </w:r>
          </w:p>
        </w:tc>
      </w:tr>
      <w:tr w:rsidR="008018B7" w:rsidRPr="00E4595E" w14:paraId="225D3068" w14:textId="77777777" w:rsidTr="00CA11B6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FF33" w14:textId="77777777" w:rsidR="008018B7" w:rsidRPr="00E4595E" w:rsidRDefault="008018B7" w:rsidP="00D62C79">
            <w:pPr>
              <w:pStyle w:val="3"/>
              <w:rPr>
                <w:sz w:val="24"/>
              </w:rPr>
            </w:pPr>
            <w:r>
              <w:rPr>
                <w:sz w:val="24"/>
              </w:rPr>
              <w:t>Жилищно-к</w:t>
            </w:r>
            <w:r w:rsidRPr="00E4595E">
              <w:rPr>
                <w:sz w:val="24"/>
              </w:rPr>
              <w:t>оммунальное  хозяйство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81D" w14:textId="1266263B" w:rsidR="008018B7" w:rsidRPr="00E4595E" w:rsidRDefault="008018B7" w:rsidP="00D62C79">
            <w:pPr>
              <w:jc w:val="center"/>
            </w:pPr>
            <w:r>
              <w:t>1</w:t>
            </w:r>
            <w:r w:rsidR="00CA11B6">
              <w:t>7</w:t>
            </w:r>
          </w:p>
        </w:tc>
      </w:tr>
      <w:tr w:rsidR="008018B7" w:rsidRPr="00E4595E" w14:paraId="33A444FB" w14:textId="77777777" w:rsidTr="00CA11B6">
        <w:trPr>
          <w:trHeight w:val="16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099" w14:textId="77777777" w:rsidR="008018B7" w:rsidRPr="00E4595E" w:rsidRDefault="008018B7" w:rsidP="00D62C79">
            <w:pPr>
              <w:pStyle w:val="3"/>
              <w:rPr>
                <w:sz w:val="24"/>
              </w:rPr>
            </w:pPr>
            <w:r w:rsidRPr="00E4595E">
              <w:rPr>
                <w:sz w:val="24"/>
              </w:rPr>
              <w:t>Социальное обеспечение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DFA" w14:textId="5E474BB5" w:rsidR="008018B7" w:rsidRPr="00E4595E" w:rsidRDefault="008018B7" w:rsidP="00D62C79">
            <w:pPr>
              <w:jc w:val="center"/>
            </w:pPr>
            <w:r>
              <w:t>1</w:t>
            </w:r>
            <w:r w:rsidR="00CA11B6">
              <w:t>3</w:t>
            </w:r>
          </w:p>
        </w:tc>
      </w:tr>
      <w:tr w:rsidR="008018B7" w:rsidRPr="00E4595E" w14:paraId="02738BF1" w14:textId="77777777" w:rsidTr="00CA11B6">
        <w:trPr>
          <w:trHeight w:val="16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DC3" w14:textId="4F967996" w:rsidR="008018B7" w:rsidRPr="00E4595E" w:rsidRDefault="008018B7" w:rsidP="00D62C79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Газ</w:t>
            </w:r>
            <w:r w:rsidR="00CA11B6">
              <w:rPr>
                <w:sz w:val="24"/>
              </w:rPr>
              <w:t>ификация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DBF" w14:textId="77777777" w:rsidR="008018B7" w:rsidRPr="00E4595E" w:rsidRDefault="008018B7" w:rsidP="00D62C79">
            <w:pPr>
              <w:jc w:val="center"/>
            </w:pPr>
            <w:r>
              <w:t>3</w:t>
            </w:r>
          </w:p>
        </w:tc>
      </w:tr>
      <w:tr w:rsidR="008018B7" w:rsidRPr="00E4595E" w14:paraId="4E27061F" w14:textId="77777777" w:rsidTr="00CA11B6">
        <w:trPr>
          <w:trHeight w:val="16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ED4" w14:textId="77777777" w:rsidR="008018B7" w:rsidRDefault="008018B7" w:rsidP="00D62C79">
            <w:pPr>
              <w:pStyle w:val="3"/>
              <w:rPr>
                <w:sz w:val="24"/>
              </w:rPr>
            </w:pPr>
            <w:r>
              <w:rPr>
                <w:sz w:val="24"/>
              </w:rPr>
              <w:t>Энергоснабжение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04A" w14:textId="11E6A7C9" w:rsidR="008018B7" w:rsidRDefault="00CA11B6" w:rsidP="00D62C79">
            <w:pPr>
              <w:jc w:val="center"/>
            </w:pPr>
            <w:r>
              <w:t>3</w:t>
            </w:r>
          </w:p>
        </w:tc>
      </w:tr>
      <w:tr w:rsidR="008018B7" w:rsidRPr="00E4595E" w14:paraId="00292F3C" w14:textId="77777777" w:rsidTr="00CA11B6">
        <w:trPr>
          <w:trHeight w:val="16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8CA" w14:textId="77777777" w:rsidR="008018B7" w:rsidRPr="00E4595E" w:rsidRDefault="008018B7" w:rsidP="00D62C79">
            <w:pPr>
              <w:pStyle w:val="3"/>
              <w:rPr>
                <w:sz w:val="24"/>
              </w:rPr>
            </w:pPr>
            <w:r>
              <w:rPr>
                <w:sz w:val="24"/>
              </w:rPr>
              <w:t>Транспорт и дорожное хозяйство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BF2" w14:textId="7490EEAB" w:rsidR="008018B7" w:rsidRDefault="00CA11B6" w:rsidP="00D62C79">
            <w:pPr>
              <w:jc w:val="center"/>
            </w:pPr>
            <w:r>
              <w:t>16</w:t>
            </w:r>
          </w:p>
        </w:tc>
      </w:tr>
      <w:tr w:rsidR="008018B7" w:rsidRPr="00E4595E" w14:paraId="75C9C12A" w14:textId="77777777" w:rsidTr="00CA11B6">
        <w:trPr>
          <w:trHeight w:val="16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F0D" w14:textId="77777777" w:rsidR="008018B7" w:rsidRDefault="008018B7" w:rsidP="00D62C79">
            <w:pPr>
              <w:pStyle w:val="3"/>
              <w:rPr>
                <w:sz w:val="24"/>
              </w:rPr>
            </w:pPr>
            <w:r>
              <w:rPr>
                <w:sz w:val="24"/>
              </w:rPr>
              <w:t>Земельные вопросы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18D" w14:textId="4A038FAD" w:rsidR="008018B7" w:rsidRDefault="00CA11B6" w:rsidP="00D62C79">
            <w:pPr>
              <w:jc w:val="center"/>
            </w:pPr>
            <w:r>
              <w:t>3</w:t>
            </w:r>
          </w:p>
        </w:tc>
      </w:tr>
      <w:tr w:rsidR="008018B7" w:rsidRPr="00E4595E" w14:paraId="3D339100" w14:textId="77777777" w:rsidTr="00CA11B6">
        <w:trPr>
          <w:trHeight w:val="16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B62" w14:textId="77777777" w:rsidR="008018B7" w:rsidRDefault="008018B7" w:rsidP="00D62C79">
            <w:pPr>
              <w:pStyle w:val="3"/>
              <w:rPr>
                <w:sz w:val="24"/>
              </w:rPr>
            </w:pPr>
            <w:r>
              <w:rPr>
                <w:sz w:val="24"/>
              </w:rPr>
              <w:t>Воинские захоронения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3A5" w14:textId="371F0489" w:rsidR="008018B7" w:rsidRDefault="00CA11B6" w:rsidP="00D62C79">
            <w:pPr>
              <w:jc w:val="center"/>
            </w:pPr>
            <w:r>
              <w:t>11</w:t>
            </w:r>
          </w:p>
        </w:tc>
      </w:tr>
      <w:tr w:rsidR="008018B7" w:rsidRPr="00E4595E" w14:paraId="21313257" w14:textId="77777777" w:rsidTr="00CA11B6">
        <w:trPr>
          <w:trHeight w:val="16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197" w14:textId="77777777" w:rsidR="008018B7" w:rsidRDefault="008018B7" w:rsidP="00D62C79">
            <w:pPr>
              <w:pStyle w:val="3"/>
              <w:rPr>
                <w:sz w:val="24"/>
              </w:rPr>
            </w:pPr>
            <w:r>
              <w:rPr>
                <w:sz w:val="24"/>
              </w:rPr>
              <w:t>Благоустройство территории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0D5" w14:textId="14742DC9" w:rsidR="008018B7" w:rsidRDefault="00CA11B6" w:rsidP="00D62C79">
            <w:pPr>
              <w:jc w:val="center"/>
            </w:pPr>
            <w:r>
              <w:t>3</w:t>
            </w:r>
          </w:p>
        </w:tc>
      </w:tr>
      <w:tr w:rsidR="008018B7" w:rsidRPr="00E4595E" w14:paraId="684062AB" w14:textId="77777777" w:rsidTr="00CA11B6">
        <w:trPr>
          <w:trHeight w:val="16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79A" w14:textId="2A1170F1" w:rsidR="008018B7" w:rsidRDefault="00CA11B6" w:rsidP="00D62C79">
            <w:pPr>
              <w:pStyle w:val="3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164" w14:textId="36B1675B" w:rsidR="008018B7" w:rsidRDefault="00CA11B6" w:rsidP="00D62C79">
            <w:pPr>
              <w:jc w:val="center"/>
            </w:pPr>
            <w:r>
              <w:t>6</w:t>
            </w:r>
          </w:p>
        </w:tc>
      </w:tr>
      <w:tr w:rsidR="008018B7" w:rsidRPr="00E4595E" w14:paraId="511DDDE2" w14:textId="77777777" w:rsidTr="00CA11B6">
        <w:trPr>
          <w:trHeight w:val="16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861" w14:textId="77777777" w:rsidR="008018B7" w:rsidRPr="00E4595E" w:rsidRDefault="008018B7" w:rsidP="00D62C79">
            <w:pPr>
              <w:pStyle w:val="3"/>
              <w:rPr>
                <w:sz w:val="24"/>
              </w:rPr>
            </w:pPr>
            <w:r w:rsidRPr="00E4595E">
              <w:rPr>
                <w:sz w:val="24"/>
              </w:rPr>
              <w:t>Другие вопросы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730" w14:textId="250CB9EB" w:rsidR="008018B7" w:rsidRDefault="008018B7" w:rsidP="00D62C79">
            <w:pPr>
              <w:jc w:val="center"/>
            </w:pPr>
            <w:r>
              <w:t>1</w:t>
            </w:r>
            <w:r w:rsidR="00CA11B6">
              <w:t>7</w:t>
            </w:r>
          </w:p>
        </w:tc>
      </w:tr>
    </w:tbl>
    <w:p w14:paraId="01D611F4" w14:textId="77777777" w:rsidR="008018B7" w:rsidRPr="00E4595E" w:rsidRDefault="008018B7" w:rsidP="008018B7">
      <w:pPr>
        <w:jc w:val="both"/>
        <w:rPr>
          <w:b/>
          <w:bCs/>
        </w:rPr>
      </w:pPr>
    </w:p>
    <w:p w14:paraId="0C7B71DE" w14:textId="77777777" w:rsidR="008018B7" w:rsidRPr="00E4595E" w:rsidRDefault="008018B7" w:rsidP="008018B7">
      <w:pPr>
        <w:pStyle w:val="1"/>
        <w:rPr>
          <w:sz w:val="24"/>
        </w:rPr>
      </w:pPr>
      <w:r w:rsidRPr="00E4595E">
        <w:rPr>
          <w:sz w:val="24"/>
        </w:rPr>
        <w:t>Принято на личном приёме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07"/>
        <w:gridCol w:w="2738"/>
      </w:tblGrid>
      <w:tr w:rsidR="008018B7" w:rsidRPr="00E4595E" w14:paraId="4D1D1FA6" w14:textId="77777777" w:rsidTr="00D62C7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C47" w14:textId="77777777" w:rsidR="008018B7" w:rsidRPr="00E4595E" w:rsidRDefault="008018B7" w:rsidP="00D62C79">
            <w:r w:rsidRPr="00E4595E">
              <w:t>Главой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BD55" w14:textId="5130273C" w:rsidR="008018B7" w:rsidRPr="00E4595E" w:rsidRDefault="00CA11B6" w:rsidP="00D62C79">
            <w:pPr>
              <w:jc w:val="center"/>
            </w:pPr>
            <w:r>
              <w:t>23</w:t>
            </w:r>
          </w:p>
        </w:tc>
      </w:tr>
    </w:tbl>
    <w:p w14:paraId="7153FEDD" w14:textId="77777777" w:rsidR="008018B7" w:rsidRDefault="008018B7" w:rsidP="008018B7">
      <w:pPr>
        <w:ind w:firstLine="900"/>
        <w:jc w:val="both"/>
        <w:rPr>
          <w:sz w:val="28"/>
          <w:szCs w:val="28"/>
        </w:rPr>
      </w:pPr>
    </w:p>
    <w:p w14:paraId="3E656324" w14:textId="58364857" w:rsidR="008018B7" w:rsidRDefault="009C53E4" w:rsidP="008018B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14:paraId="5299237C" w14:textId="77777777" w:rsidR="008018B7" w:rsidRDefault="008018B7" w:rsidP="008018B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М.В.Ершова</w:t>
      </w:r>
    </w:p>
    <w:p w14:paraId="02DE4607" w14:textId="77777777" w:rsidR="003B0455" w:rsidRDefault="003B0455"/>
    <w:sectPr w:rsidR="003B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93"/>
    <w:rsid w:val="00300E93"/>
    <w:rsid w:val="003B0455"/>
    <w:rsid w:val="008018B7"/>
    <w:rsid w:val="009C53E4"/>
    <w:rsid w:val="00CA11B6"/>
    <w:rsid w:val="00E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CF4F"/>
  <w15:chartTrackingRefBased/>
  <w15:docId w15:val="{C0255F01-CF3B-4A3E-93F7-B9506EF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8018B7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018B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8B7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8018B7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2024-02-06T08:32:00Z</dcterms:created>
  <dcterms:modified xsi:type="dcterms:W3CDTF">2024-02-06T11:35:00Z</dcterms:modified>
</cp:coreProperties>
</file>