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8F351" w14:textId="352E0C8E" w:rsidR="007A37F3" w:rsidRDefault="00E0025F">
      <w:pPr>
        <w:jc w:val="center"/>
        <w:rPr>
          <w:b/>
        </w:rPr>
      </w:pPr>
      <w:r>
        <w:rPr>
          <w:bCs/>
        </w:rPr>
        <w:t xml:space="preserve">ИНФОРМАЦИОННОЕ ИЗВЕЩЕНИЕ </w:t>
      </w:r>
    </w:p>
    <w:p w14:paraId="4258F352" w14:textId="42A47A5A" w:rsidR="007A37F3" w:rsidRDefault="00E0025F">
      <w:pPr>
        <w:jc w:val="center"/>
        <w:rPr>
          <w:b/>
          <w:bCs/>
        </w:rPr>
      </w:pPr>
      <w:r>
        <w:rPr>
          <w:bCs/>
        </w:rPr>
        <w:t>О ВОЗМОЖНОМ УСТАНОВЛЕНИИ ПУБЛИЧНОГО СЕРВИТУТА</w:t>
      </w:r>
    </w:p>
    <w:p w14:paraId="4258F353" w14:textId="77777777" w:rsidR="007A37F3" w:rsidRDefault="007A37F3">
      <w:pPr>
        <w:jc w:val="both"/>
        <w:rPr>
          <w:b/>
          <w:bCs/>
        </w:rPr>
      </w:pPr>
    </w:p>
    <w:p w14:paraId="4258F354" w14:textId="79A9176B" w:rsidR="007A37F3" w:rsidRDefault="00E0025F" w:rsidP="000F2877">
      <w:pPr>
        <w:widowControl w:val="0"/>
        <w:tabs>
          <w:tab w:val="left" w:pos="0"/>
        </w:tabs>
        <w:ind w:firstLine="567"/>
        <w:jc w:val="both"/>
        <w:rPr>
          <w:b/>
          <w:bCs/>
          <w:color w:val="000000" w:themeColor="text1"/>
        </w:rPr>
      </w:pPr>
      <w:r>
        <w:rPr>
          <w:bCs/>
          <w:color w:val="000000" w:themeColor="text1"/>
        </w:rPr>
        <w:t xml:space="preserve">В соответствии с п. 1 ст. 39.37, п.5 ст. 39.38, ст. ст. 39.39 – 39.42 Земельного кодекса Российской Федерации Администрация </w:t>
      </w:r>
      <w:proofErr w:type="spellStart"/>
      <w:r w:rsidR="00CA1159">
        <w:rPr>
          <w:bCs/>
          <w:color w:val="000000" w:themeColor="text1"/>
        </w:rPr>
        <w:t>Новоникольнического</w:t>
      </w:r>
      <w:proofErr w:type="spellEnd"/>
      <w:r>
        <w:rPr>
          <w:bCs/>
          <w:color w:val="000000" w:themeColor="text1"/>
        </w:rPr>
        <w:t xml:space="preserve"> района Псковской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w:t>
      </w:r>
      <w:r w:rsidRPr="005A07EA">
        <w:t>линейного объекта системы газоснабжения</w:t>
      </w:r>
      <w:r>
        <w:rPr>
          <w:bCs/>
          <w:color w:val="000000" w:themeColor="text1"/>
        </w:rPr>
        <w:t>.</w:t>
      </w:r>
    </w:p>
    <w:p w14:paraId="4258F356" w14:textId="0578831B" w:rsidR="007A37F3" w:rsidRPr="000A6D64" w:rsidRDefault="00E0025F" w:rsidP="000A6D64">
      <w:pPr>
        <w:ind w:right="57" w:firstLine="567"/>
        <w:jc w:val="both"/>
        <w:rPr>
          <w:b/>
          <w:bCs/>
          <w:color w:val="000000" w:themeColor="text1"/>
        </w:rPr>
      </w:pPr>
      <w:r>
        <w:rPr>
          <w:bCs/>
          <w:color w:val="000000" w:themeColor="text1"/>
        </w:rPr>
        <w:t xml:space="preserve">Публичный сервитут устанавливается на основании ходатайства </w:t>
      </w:r>
      <w:r w:rsidR="00DF35AD">
        <w:rPr>
          <w:bCs/>
          <w:color w:val="000000" w:themeColor="text1"/>
        </w:rPr>
        <w:t xml:space="preserve">ООО </w:t>
      </w:r>
      <w:r w:rsidR="00DF35AD" w:rsidRPr="00CA41A2">
        <w:t xml:space="preserve">«Газпром </w:t>
      </w:r>
      <w:r w:rsidR="00DF35AD">
        <w:t>межрегионгаз Псков</w:t>
      </w:r>
      <w:r w:rsidR="00DF35AD" w:rsidRPr="00CA41A2">
        <w:t>»</w:t>
      </w:r>
      <w:r w:rsidR="00DF35AD">
        <w:t xml:space="preserve"> (</w:t>
      </w:r>
      <w:r w:rsidR="001C5927">
        <w:t>А</w:t>
      </w:r>
      <w:r w:rsidR="001C5927" w:rsidRPr="00BA7908">
        <w:t>О «Газпром газ</w:t>
      </w:r>
      <w:r w:rsidR="001C5927">
        <w:t>ораспределение Псков</w:t>
      </w:r>
      <w:r w:rsidR="001C5927" w:rsidRPr="00BA7908">
        <w:t>»</w:t>
      </w:r>
      <w:r w:rsidR="00DF35AD">
        <w:t>)</w:t>
      </w:r>
      <w:r>
        <w:rPr>
          <w:bCs/>
          <w:color w:val="000000" w:themeColor="text1"/>
        </w:rPr>
        <w:t xml:space="preserve">, собственника </w:t>
      </w:r>
      <w:r w:rsidR="001C5927" w:rsidRPr="005A07EA">
        <w:t>линейного объекта системы газоснабжения</w:t>
      </w:r>
      <w:r w:rsidR="00871BCA">
        <w:t xml:space="preserve"> </w:t>
      </w:r>
      <w:r w:rsidR="001C5927" w:rsidRPr="001C5927">
        <w:rPr>
          <w:b/>
          <w:bCs/>
          <w:lang w:val="x-none"/>
        </w:rPr>
        <w:t>«</w:t>
      </w:r>
      <w:r w:rsidR="00EF37E5" w:rsidRPr="00EF37E5">
        <w:rPr>
          <w:b/>
          <w:bCs/>
        </w:rPr>
        <w:t>Распределительный газопровод для газоснабжения индивидуальных жилых домов в д. Назимово, Новосокольнического района</w:t>
      </w:r>
      <w:r w:rsidR="001C5927" w:rsidRPr="001C5927">
        <w:rPr>
          <w:b/>
          <w:bCs/>
          <w:lang w:val="x-none"/>
        </w:rPr>
        <w:t>»</w:t>
      </w:r>
      <w:r w:rsidR="000A6D64">
        <w:rPr>
          <w:b/>
          <w:bCs/>
        </w:rPr>
        <w:t>.</w:t>
      </w:r>
    </w:p>
    <w:p w14:paraId="4258F357" w14:textId="77777777" w:rsidR="007A37F3" w:rsidRDefault="00E0025F" w:rsidP="000F2877">
      <w:pPr>
        <w:widowControl w:val="0"/>
        <w:tabs>
          <w:tab w:val="left" w:pos="0"/>
        </w:tabs>
        <w:ind w:firstLine="567"/>
        <w:jc w:val="both"/>
        <w:rPr>
          <w:b/>
          <w:bCs/>
        </w:rPr>
      </w:pPr>
      <w:r>
        <w:rPr>
          <w:bCs/>
        </w:rPr>
        <w:t xml:space="preserve">Испрашиваемый срок публичного сервитута – </w:t>
      </w:r>
      <w:r>
        <w:rPr>
          <w:b/>
          <w:bCs/>
        </w:rPr>
        <w:t>49 лет.</w:t>
      </w:r>
      <w:r>
        <w:rPr>
          <w:bCs/>
        </w:rPr>
        <w:t xml:space="preserve"> </w:t>
      </w:r>
    </w:p>
    <w:p w14:paraId="4258F358" w14:textId="707D2463" w:rsidR="007A37F3" w:rsidRDefault="00E0025F" w:rsidP="000F2877">
      <w:pPr>
        <w:widowControl w:val="0"/>
        <w:tabs>
          <w:tab w:val="left" w:pos="0"/>
        </w:tabs>
        <w:ind w:firstLine="567"/>
        <w:jc w:val="both"/>
        <w:rPr>
          <w:b/>
          <w:bCs/>
        </w:rPr>
      </w:pPr>
      <w:r>
        <w:rPr>
          <w:bCs/>
        </w:rPr>
        <w:t xml:space="preserve">Испрашиваемая площадь публичного сервитута – </w:t>
      </w:r>
      <w:r w:rsidR="00EF37E5" w:rsidRPr="00EF37E5">
        <w:rPr>
          <w:b/>
          <w:bCs/>
        </w:rPr>
        <w:t xml:space="preserve">30294 </w:t>
      </w:r>
      <w:r>
        <w:rPr>
          <w:b/>
          <w:bCs/>
        </w:rPr>
        <w:t>кв. м.</w:t>
      </w:r>
    </w:p>
    <w:p w14:paraId="2336EA90" w14:textId="2B9F7231" w:rsidR="008049E7" w:rsidRDefault="008049E7" w:rsidP="000F2877">
      <w:pPr>
        <w:ind w:firstLine="567"/>
        <w:jc w:val="both"/>
        <w:rPr>
          <w:bCs/>
        </w:rPr>
      </w:pPr>
      <w:r>
        <w:rPr>
          <w:bCs/>
        </w:rPr>
        <w:t>Кадастровы</w:t>
      </w:r>
      <w:r w:rsidR="00F9674E">
        <w:rPr>
          <w:bCs/>
        </w:rPr>
        <w:t>й</w:t>
      </w:r>
      <w:r>
        <w:rPr>
          <w:bCs/>
        </w:rPr>
        <w:t xml:space="preserve"> номер земельн</w:t>
      </w:r>
      <w:r w:rsidR="00F9674E">
        <w:rPr>
          <w:bCs/>
        </w:rPr>
        <w:t>ого</w:t>
      </w:r>
      <w:r>
        <w:rPr>
          <w:bCs/>
        </w:rPr>
        <w:t xml:space="preserve"> участк</w:t>
      </w:r>
      <w:r w:rsidR="00F9674E">
        <w:rPr>
          <w:bCs/>
        </w:rPr>
        <w:t>а</w:t>
      </w:r>
      <w:r>
        <w:rPr>
          <w:bCs/>
        </w:rPr>
        <w:t>, в отношении котор</w:t>
      </w:r>
      <w:r w:rsidR="00F9674E">
        <w:rPr>
          <w:bCs/>
        </w:rPr>
        <w:t>ого</w:t>
      </w:r>
      <w:r>
        <w:rPr>
          <w:bCs/>
        </w:rPr>
        <w:t xml:space="preserve"> испрашивается публичный сервитут и границы котор</w:t>
      </w:r>
      <w:r w:rsidR="00F9674E">
        <w:rPr>
          <w:bCs/>
        </w:rPr>
        <w:t>ого</w:t>
      </w:r>
      <w:r>
        <w:rPr>
          <w:bCs/>
        </w:rPr>
        <w:t xml:space="preserve"> внесены в Единый государственный реестр недвижимости:</w:t>
      </w:r>
    </w:p>
    <w:p w14:paraId="0CD157A7" w14:textId="5CB8F64C" w:rsidR="008049E7" w:rsidRDefault="00F9674E" w:rsidP="00EF37E5">
      <w:pPr>
        <w:ind w:right="149"/>
        <w:rPr>
          <w:color w:val="000000"/>
        </w:rPr>
      </w:pPr>
      <w:r>
        <w:rPr>
          <w:b/>
          <w:bCs/>
        </w:rPr>
        <w:t xml:space="preserve">- </w:t>
      </w:r>
      <w:r w:rsidR="00EF37E5" w:rsidRPr="00287635">
        <w:rPr>
          <w:b/>
          <w:bCs/>
          <w:shd w:val="clear" w:color="auto" w:fill="FFFFFF"/>
        </w:rPr>
        <w:t>60:11:0000000:482</w:t>
      </w:r>
      <w:r w:rsidR="00EF37E5">
        <w:rPr>
          <w:b/>
          <w:bCs/>
          <w:shd w:val="clear" w:color="auto" w:fill="FFFFFF"/>
        </w:rPr>
        <w:t xml:space="preserve"> </w:t>
      </w:r>
      <w:r w:rsidR="005D307F">
        <w:t xml:space="preserve">- </w:t>
      </w:r>
      <w:r w:rsidR="00EF37E5" w:rsidRPr="00EF37E5">
        <w:rPr>
          <w:color w:val="000000"/>
        </w:rPr>
        <w:t>Псковская область, р-н Новосокольнический, СП "Насвинская волость"</w:t>
      </w:r>
      <w:r w:rsidR="008049E7">
        <w:rPr>
          <w:color w:val="000000"/>
        </w:rPr>
        <w:t>.</w:t>
      </w:r>
    </w:p>
    <w:p w14:paraId="27184DCD" w14:textId="7241D044" w:rsidR="00EF37E5" w:rsidRDefault="00EF37E5" w:rsidP="00EF37E5">
      <w:pPr>
        <w:ind w:right="-143"/>
        <w:rPr>
          <w:color w:val="000000"/>
        </w:rPr>
      </w:pPr>
      <w:r>
        <w:rPr>
          <w:b/>
          <w:bCs/>
        </w:rPr>
        <w:t xml:space="preserve">- </w:t>
      </w:r>
      <w:r w:rsidRPr="00287635">
        <w:rPr>
          <w:b/>
          <w:bCs/>
          <w:shd w:val="clear" w:color="auto" w:fill="FFFFFF"/>
        </w:rPr>
        <w:t>60:11:0060401:139</w:t>
      </w:r>
      <w:r>
        <w:rPr>
          <w:b/>
          <w:bCs/>
          <w:shd w:val="clear" w:color="auto" w:fill="FFFFFF"/>
        </w:rPr>
        <w:t xml:space="preserve"> </w:t>
      </w:r>
      <w:r>
        <w:t>-</w:t>
      </w:r>
      <w:r w:rsidRPr="00EF37E5">
        <w:rPr>
          <w:color w:val="000000"/>
        </w:rPr>
        <w:t>Российская Федерация, Псковская область, р-н Новосокольнический, д. Назимово.</w:t>
      </w:r>
    </w:p>
    <w:p w14:paraId="0EF6A4AE" w14:textId="0054626F" w:rsidR="00EF37E5" w:rsidRDefault="00EF37E5" w:rsidP="00EF37E5">
      <w:pPr>
        <w:ind w:right="-143"/>
        <w:rPr>
          <w:color w:val="000000"/>
        </w:rPr>
      </w:pPr>
      <w:r>
        <w:rPr>
          <w:b/>
          <w:bCs/>
        </w:rPr>
        <w:t xml:space="preserve">- </w:t>
      </w:r>
      <w:r w:rsidRPr="00287635">
        <w:rPr>
          <w:b/>
          <w:bCs/>
          <w:shd w:val="clear" w:color="auto" w:fill="FFFFFF"/>
        </w:rPr>
        <w:t>60:11:0060401:140</w:t>
      </w:r>
      <w:r>
        <w:rPr>
          <w:b/>
          <w:bCs/>
          <w:shd w:val="clear" w:color="auto" w:fill="FFFFFF"/>
        </w:rPr>
        <w:t xml:space="preserve"> </w:t>
      </w:r>
      <w:r>
        <w:t xml:space="preserve">- </w:t>
      </w:r>
      <w:r w:rsidRPr="00EF37E5">
        <w:rPr>
          <w:color w:val="000000"/>
        </w:rPr>
        <w:t>Российская Федерация, Псковская область, р-н Новосокольнический, д. Назимово</w:t>
      </w:r>
      <w:r>
        <w:rPr>
          <w:color w:val="000000"/>
        </w:rPr>
        <w:t>.</w:t>
      </w:r>
    </w:p>
    <w:p w14:paraId="561C6421" w14:textId="23A50075" w:rsidR="008049E7" w:rsidRDefault="008049E7" w:rsidP="00CA1159">
      <w:pPr>
        <w:ind w:firstLine="567"/>
        <w:jc w:val="both"/>
      </w:pPr>
      <w:r>
        <w:t xml:space="preserve">Публичный сервитут устанавливается в отношении </w:t>
      </w:r>
      <w:r w:rsidR="004A40F5">
        <w:t>земель неразграниченной государственной собственности</w:t>
      </w:r>
      <w:r>
        <w:t>, расположенных в границах кадастровых кварталов:</w:t>
      </w:r>
    </w:p>
    <w:p w14:paraId="3249295F" w14:textId="36FED7F7" w:rsidR="008049E7" w:rsidRDefault="008049E7" w:rsidP="000F2877">
      <w:pPr>
        <w:jc w:val="both"/>
        <w:rPr>
          <w:bCs/>
        </w:rPr>
      </w:pPr>
      <w:r>
        <w:t xml:space="preserve">- </w:t>
      </w:r>
      <w:r w:rsidR="00EF37E5" w:rsidRPr="00EF37E5">
        <w:rPr>
          <w:b/>
          <w:bCs/>
        </w:rPr>
        <w:t>60:11:0060401</w:t>
      </w:r>
      <w:r w:rsidR="00E0025F">
        <w:t xml:space="preserve">- </w:t>
      </w:r>
      <w:r w:rsidRPr="00B57988">
        <w:rPr>
          <w:bCs/>
        </w:rPr>
        <w:t xml:space="preserve">Псковская область, </w:t>
      </w:r>
      <w:r w:rsidR="00EF37E5">
        <w:rPr>
          <w:bCs/>
        </w:rPr>
        <w:t>Новосокольнический</w:t>
      </w:r>
      <w:r w:rsidRPr="00B57988">
        <w:rPr>
          <w:bCs/>
        </w:rPr>
        <w:t xml:space="preserve"> район</w:t>
      </w:r>
      <w:r>
        <w:rPr>
          <w:bCs/>
        </w:rPr>
        <w:t>;</w:t>
      </w:r>
    </w:p>
    <w:p w14:paraId="4258F35A" w14:textId="796A743D" w:rsidR="007A37F3" w:rsidRDefault="008049E7" w:rsidP="000F2877">
      <w:pPr>
        <w:jc w:val="both"/>
      </w:pPr>
      <w:r>
        <w:t xml:space="preserve">- </w:t>
      </w:r>
      <w:r w:rsidR="00EF37E5" w:rsidRPr="00EF37E5">
        <w:rPr>
          <w:b/>
          <w:bCs/>
          <w:color w:val="000000"/>
        </w:rPr>
        <w:t>60:11:0140101</w:t>
      </w:r>
      <w:r>
        <w:rPr>
          <w:color w:val="000000"/>
        </w:rPr>
        <w:t xml:space="preserve">- </w:t>
      </w:r>
      <w:r w:rsidRPr="00B57988">
        <w:rPr>
          <w:bCs/>
        </w:rPr>
        <w:t xml:space="preserve">Псковская область, </w:t>
      </w:r>
      <w:r w:rsidR="00EF37E5">
        <w:rPr>
          <w:bCs/>
        </w:rPr>
        <w:t>Новосокольнический</w:t>
      </w:r>
      <w:r w:rsidRPr="00B57988">
        <w:rPr>
          <w:bCs/>
        </w:rPr>
        <w:t xml:space="preserve"> район</w:t>
      </w:r>
      <w:r>
        <w:rPr>
          <w:bCs/>
        </w:rPr>
        <w:t>.</w:t>
      </w:r>
    </w:p>
    <w:p w14:paraId="4258F5AE" w14:textId="79AF58CE" w:rsidR="007A37F3" w:rsidRDefault="00E0025F" w:rsidP="000F2877">
      <w:pPr>
        <w:ind w:firstLine="708"/>
        <w:jc w:val="both"/>
      </w:pPr>
      <w:r>
        <w:rPr>
          <w:bCs/>
        </w:rPr>
        <w:t>Правообладатели земельн</w:t>
      </w:r>
      <w:r w:rsidR="00C96049">
        <w:rPr>
          <w:bCs/>
        </w:rPr>
        <w:t>ого</w:t>
      </w:r>
      <w:r>
        <w:rPr>
          <w:bCs/>
        </w:rPr>
        <w:t xml:space="preserve"> участк</w:t>
      </w:r>
      <w:r w:rsidR="00C96049">
        <w:rPr>
          <w:bCs/>
        </w:rPr>
        <w:t>а</w:t>
      </w:r>
      <w:r>
        <w:rPr>
          <w:bCs/>
        </w:rPr>
        <w:t>, в отношении котор</w:t>
      </w:r>
      <w:r w:rsidR="00C96049">
        <w:rPr>
          <w:bCs/>
        </w:rPr>
        <w:t>ого</w:t>
      </w:r>
      <w:r>
        <w:rPr>
          <w:bCs/>
        </w:rPr>
        <w:t xml:space="preserve"> испрашивается публичный сервитут, если </w:t>
      </w:r>
      <w:r>
        <w:t xml:space="preserve">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w:t>
      </w:r>
      <w:r w:rsidR="009D7E27" w:rsidRPr="00EF37E5">
        <w:rPr>
          <w:color w:val="000000"/>
        </w:rPr>
        <w:t>Новосокольническ</w:t>
      </w:r>
      <w:r w:rsidR="009D7E27">
        <w:rPr>
          <w:color w:val="000000"/>
        </w:rPr>
        <w:t>ого</w:t>
      </w:r>
      <w:r>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4258F5AF" w14:textId="0950907A" w:rsidR="007A37F3" w:rsidRDefault="00E0025F" w:rsidP="000F2877">
      <w:pPr>
        <w:widowControl w:val="0"/>
        <w:tabs>
          <w:tab w:val="left" w:pos="0"/>
        </w:tabs>
        <w:jc w:val="both"/>
        <w:rPr>
          <w:b/>
          <w:bCs/>
        </w:rPr>
      </w:pPr>
      <w:r>
        <w:rPr>
          <w:bCs/>
          <w:highlight w:val="white"/>
        </w:rPr>
        <w:tab/>
        <w:t xml:space="preserve">Заявления можно подавать следующими способами: непосредственно от заявителя в Администрацию </w:t>
      </w:r>
      <w:r w:rsidR="00CA1159" w:rsidRPr="00CA1159">
        <w:rPr>
          <w:bCs/>
        </w:rPr>
        <w:t>Новосокольнического</w:t>
      </w:r>
      <w:r w:rsidRPr="00CA1159">
        <w:rPr>
          <w:bCs/>
        </w:rPr>
        <w:t xml:space="preserve"> </w:t>
      </w:r>
      <w:r>
        <w:rPr>
          <w:bCs/>
          <w:highlight w:val="white"/>
        </w:rPr>
        <w:t xml:space="preserve">района, по почте, в электронном виде (электронная почта: </w:t>
      </w:r>
      <w:proofErr w:type="spellStart"/>
      <w:r w:rsidR="00770BDA">
        <w:rPr>
          <w:bCs/>
          <w:lang w:val="en-US"/>
        </w:rPr>
        <w:t>kumi</w:t>
      </w:r>
      <w:proofErr w:type="spellEnd"/>
      <w:r w:rsidR="00770BDA" w:rsidRPr="00770BDA">
        <w:rPr>
          <w:bCs/>
        </w:rPr>
        <w:t>@</w:t>
      </w:r>
      <w:proofErr w:type="spellStart"/>
      <w:r w:rsidR="00CA1159" w:rsidRPr="00981E0C">
        <w:t>novosokolniki</w:t>
      </w:r>
      <w:proofErr w:type="spellEnd"/>
      <w:r w:rsidR="00770BDA" w:rsidRPr="00770BDA">
        <w:t>.</w:t>
      </w:r>
      <w:r w:rsidR="00770BDA">
        <w:rPr>
          <w:lang w:val="en-US"/>
        </w:rPr>
        <w:t>r</w:t>
      </w:r>
      <w:r w:rsidR="00CA1159" w:rsidRPr="00981E0C">
        <w:t>eg60.ru</w:t>
      </w:r>
      <w:r w:rsidRPr="000F2877">
        <w:rPr>
          <w:bCs/>
          <w:highlight w:val="white"/>
        </w:rPr>
        <w:t>).</w:t>
      </w:r>
    </w:p>
    <w:p w14:paraId="4258F5B0" w14:textId="436817C4" w:rsidR="007A37F3" w:rsidRPr="00CA1159" w:rsidRDefault="00E0025F" w:rsidP="000F2877">
      <w:pPr>
        <w:ind w:firstLine="708"/>
        <w:jc w:val="both"/>
      </w:pPr>
      <w:r>
        <w:rPr>
          <w:bCs/>
          <w:highlight w:val="white"/>
        </w:rPr>
        <w:t xml:space="preserve">Прием письменных заявлений, предложений и возражений граждан и юридических лиц осуществляется по рабочим дням (вторник – четверг с 8.48 до 13.00 и с 14.00 до 18.00 часов, пятница – с </w:t>
      </w:r>
      <w:r w:rsidRPr="00CA1159">
        <w:rPr>
          <w:bCs/>
        </w:rPr>
        <w:t xml:space="preserve">8.48 до 13.00 и с 14.00 до 17.00) в Администрации </w:t>
      </w:r>
      <w:r w:rsidR="00CA1159" w:rsidRPr="00CA1159">
        <w:rPr>
          <w:bCs/>
        </w:rPr>
        <w:t>Новосокольнического</w:t>
      </w:r>
      <w:r w:rsidRPr="00CA1159">
        <w:rPr>
          <w:bCs/>
        </w:rPr>
        <w:t xml:space="preserve"> района</w:t>
      </w:r>
      <w:r w:rsidR="00F64C00" w:rsidRPr="00CA1159">
        <w:rPr>
          <w:bCs/>
        </w:rPr>
        <w:t xml:space="preserve"> </w:t>
      </w:r>
      <w:r w:rsidRPr="00CA1159">
        <w:rPr>
          <w:bCs/>
        </w:rPr>
        <w:t xml:space="preserve">по адресу: </w:t>
      </w:r>
      <w:r w:rsidR="00596C39" w:rsidRPr="00CA1159">
        <w:t>18</w:t>
      </w:r>
      <w:r w:rsidR="00CA1159" w:rsidRPr="00CA1159">
        <w:t>22</w:t>
      </w:r>
      <w:r w:rsidR="00596C39" w:rsidRPr="00CA1159">
        <w:t xml:space="preserve">00, Псковская область, г. </w:t>
      </w:r>
      <w:r w:rsidR="00CA1159" w:rsidRPr="00CA1159">
        <w:t xml:space="preserve">Новосокольники, </w:t>
      </w:r>
      <w:r w:rsidR="00596C39" w:rsidRPr="00CA1159">
        <w:t xml:space="preserve">ул. </w:t>
      </w:r>
      <w:r w:rsidR="00CA1159" w:rsidRPr="00CA1159">
        <w:t>Базарная</w:t>
      </w:r>
      <w:r w:rsidR="00596C39" w:rsidRPr="00CA1159">
        <w:t>,1</w:t>
      </w:r>
      <w:r w:rsidRPr="00CA1159">
        <w:rPr>
          <w:bCs/>
        </w:rPr>
        <w:t>.</w:t>
      </w:r>
    </w:p>
    <w:p w14:paraId="4258F5B1" w14:textId="25680CF8" w:rsidR="007A37F3" w:rsidRPr="004C3A77" w:rsidRDefault="00E0025F" w:rsidP="000F2877">
      <w:pPr>
        <w:ind w:firstLine="708"/>
        <w:jc w:val="both"/>
        <w:rPr>
          <w:highlight w:val="yellow"/>
        </w:rPr>
      </w:pPr>
      <w:r w:rsidRPr="00CA1159">
        <w:rPr>
          <w:bCs/>
        </w:rPr>
        <w:t xml:space="preserve">Ознакомиться с описанием местоположения границ публичного сервитута можно по адресу: </w:t>
      </w:r>
      <w:r w:rsidR="003D57EB" w:rsidRPr="00CA1159">
        <w:t xml:space="preserve">Псковская область, </w:t>
      </w:r>
      <w:r w:rsidR="00CA1159" w:rsidRPr="00CA1159">
        <w:t>Псковская область, г. Новосокольники, ул. Базарная,1</w:t>
      </w:r>
      <w:r w:rsidRPr="00CA1159">
        <w:rPr>
          <w:bCs/>
        </w:rPr>
        <w:t>, в рабочие дни (</w:t>
      </w:r>
      <w:r w:rsidR="002D32B2" w:rsidRPr="00CA1159">
        <w:rPr>
          <w:bCs/>
        </w:rPr>
        <w:t>понедельник</w:t>
      </w:r>
      <w:r w:rsidRPr="00CA1159">
        <w:rPr>
          <w:bCs/>
        </w:rPr>
        <w:t xml:space="preserve"> – </w:t>
      </w:r>
      <w:r w:rsidR="002D32B2" w:rsidRPr="00CA1159">
        <w:rPr>
          <w:bCs/>
        </w:rPr>
        <w:t>пятница</w:t>
      </w:r>
      <w:r w:rsidRPr="00CA1159">
        <w:rPr>
          <w:bCs/>
        </w:rPr>
        <w:t xml:space="preserve"> с 8.</w:t>
      </w:r>
      <w:r w:rsidR="002D32B2" w:rsidRPr="00CA1159">
        <w:rPr>
          <w:bCs/>
        </w:rPr>
        <w:t>00</w:t>
      </w:r>
      <w:r w:rsidRPr="00CA1159">
        <w:rPr>
          <w:bCs/>
        </w:rPr>
        <w:t xml:space="preserve"> до</w:t>
      </w:r>
      <w:r w:rsidR="00620375" w:rsidRPr="00CA1159">
        <w:rPr>
          <w:bCs/>
        </w:rPr>
        <w:t xml:space="preserve"> </w:t>
      </w:r>
      <w:r w:rsidRPr="00CA1159">
        <w:rPr>
          <w:bCs/>
        </w:rPr>
        <w:t>13.00 и с 14.00 до 1</w:t>
      </w:r>
      <w:r w:rsidR="002D32B2" w:rsidRPr="00CA1159">
        <w:rPr>
          <w:bCs/>
        </w:rPr>
        <w:t>7</w:t>
      </w:r>
      <w:r w:rsidRPr="00CA1159">
        <w:rPr>
          <w:bCs/>
        </w:rPr>
        <w:t xml:space="preserve">.00 часов), </w:t>
      </w:r>
      <w:r w:rsidR="00F64C00" w:rsidRPr="00CA1159">
        <w:rPr>
          <w:bCs/>
        </w:rPr>
        <w:t xml:space="preserve">а также </w:t>
      </w:r>
      <w:r w:rsidRPr="00CA1159">
        <w:rPr>
          <w:bCs/>
        </w:rPr>
        <w:t>на официальном сайте муниципального образования «</w:t>
      </w:r>
      <w:r w:rsidR="00CA1159" w:rsidRPr="00CA1159">
        <w:rPr>
          <w:bCs/>
        </w:rPr>
        <w:t>Новосокольнический</w:t>
      </w:r>
      <w:r w:rsidRPr="00CA1159">
        <w:rPr>
          <w:bCs/>
        </w:rPr>
        <w:t xml:space="preserve"> район»</w:t>
      </w:r>
      <w:r w:rsidR="005D307F" w:rsidRPr="00CA1159">
        <w:rPr>
          <w:bCs/>
        </w:rPr>
        <w:t xml:space="preserve"> </w:t>
      </w:r>
      <w:r w:rsidR="008A0160" w:rsidRPr="008A0160">
        <w:rPr>
          <w:bCs/>
          <w:color w:val="000000"/>
          <w:lang w:val="en-US"/>
        </w:rPr>
        <w:t>https</w:t>
      </w:r>
      <w:r w:rsidR="008A0160" w:rsidRPr="008A0160">
        <w:rPr>
          <w:bCs/>
          <w:color w:val="000000"/>
        </w:rPr>
        <w:t>://</w:t>
      </w:r>
      <w:proofErr w:type="spellStart"/>
      <w:r w:rsidR="008A0160" w:rsidRPr="008A0160">
        <w:rPr>
          <w:bCs/>
          <w:color w:val="000000"/>
          <w:lang w:val="en-US"/>
        </w:rPr>
        <w:t>novosokolniki</w:t>
      </w:r>
      <w:proofErr w:type="spellEnd"/>
      <w:r w:rsidR="008A0160" w:rsidRPr="008A0160">
        <w:rPr>
          <w:bCs/>
          <w:color w:val="000000"/>
        </w:rPr>
        <w:t>-</w:t>
      </w:r>
      <w:r w:rsidR="008A0160" w:rsidRPr="008A0160">
        <w:rPr>
          <w:bCs/>
          <w:color w:val="000000"/>
          <w:lang w:val="en-US"/>
        </w:rPr>
        <w:t>r</w:t>
      </w:r>
      <w:r w:rsidR="008A0160" w:rsidRPr="008A0160">
        <w:rPr>
          <w:bCs/>
          <w:color w:val="000000"/>
        </w:rPr>
        <w:t>58.</w:t>
      </w:r>
      <w:proofErr w:type="spellStart"/>
      <w:r w:rsidR="008A0160" w:rsidRPr="008A0160">
        <w:rPr>
          <w:bCs/>
          <w:color w:val="000000"/>
          <w:lang w:val="en-US"/>
        </w:rPr>
        <w:t>gosweb</w:t>
      </w:r>
      <w:proofErr w:type="spellEnd"/>
      <w:r w:rsidR="008A0160" w:rsidRPr="008A0160">
        <w:rPr>
          <w:bCs/>
          <w:color w:val="000000"/>
        </w:rPr>
        <w:t>.</w:t>
      </w:r>
      <w:proofErr w:type="spellStart"/>
      <w:r w:rsidR="008A0160" w:rsidRPr="008A0160">
        <w:rPr>
          <w:bCs/>
          <w:color w:val="000000"/>
          <w:lang w:val="en-US"/>
        </w:rPr>
        <w:t>gosuslugi</w:t>
      </w:r>
      <w:proofErr w:type="spellEnd"/>
      <w:r w:rsidR="008A0160" w:rsidRPr="008A0160">
        <w:rPr>
          <w:bCs/>
          <w:color w:val="000000"/>
        </w:rPr>
        <w:t>.</w:t>
      </w:r>
      <w:proofErr w:type="spellStart"/>
      <w:r w:rsidR="008A0160" w:rsidRPr="008A0160">
        <w:rPr>
          <w:bCs/>
          <w:color w:val="000000"/>
          <w:lang w:val="en-US"/>
        </w:rPr>
        <w:t>ru</w:t>
      </w:r>
      <w:proofErr w:type="spellEnd"/>
      <w:r w:rsidR="008A0160">
        <w:rPr>
          <w:bCs/>
          <w:color w:val="000000"/>
        </w:rPr>
        <w:t>.</w:t>
      </w:r>
      <w:bookmarkStart w:id="0" w:name="_GoBack"/>
      <w:bookmarkEnd w:id="0"/>
      <w:r w:rsidRPr="00CA1159">
        <w:rPr>
          <w:bCs/>
        </w:rPr>
        <w:t xml:space="preserve"> в разделе «Пресс-центр» - Новости.</w:t>
      </w:r>
      <w:r w:rsidR="005A7144" w:rsidRPr="00CA1159">
        <w:rPr>
          <w:bCs/>
        </w:rPr>
        <w:t xml:space="preserve"> </w:t>
      </w:r>
      <w:r w:rsidRPr="00CA1159">
        <w:rPr>
          <w:bCs/>
        </w:rPr>
        <w:t>Плата за предоставление документации не взимается.</w:t>
      </w:r>
    </w:p>
    <w:p w14:paraId="20D9F694" w14:textId="473D19EE" w:rsidR="009D7E27" w:rsidRDefault="00E0025F" w:rsidP="009D7E27">
      <w:pPr>
        <w:widowControl w:val="0"/>
        <w:tabs>
          <w:tab w:val="left" w:pos="0"/>
        </w:tabs>
        <w:jc w:val="both"/>
        <w:rPr>
          <w:bCs/>
        </w:rPr>
      </w:pPr>
      <w:r w:rsidRPr="00CA1159">
        <w:rPr>
          <w:bCs/>
        </w:rPr>
        <w:tab/>
        <w:t xml:space="preserve">Справки по тел. </w:t>
      </w:r>
      <w:r w:rsidR="00CA1159" w:rsidRPr="00CA1159">
        <w:t xml:space="preserve">+7 (81144) </w:t>
      </w:r>
      <w:r w:rsidR="00770BDA" w:rsidRPr="008A0160">
        <w:t>22-5-35</w:t>
      </w:r>
      <w:r w:rsidR="009D7E27" w:rsidRPr="00CA1159">
        <w:rPr>
          <w:bCs/>
        </w:rPr>
        <w:t>.</w:t>
      </w:r>
    </w:p>
    <w:sectPr w:rsidR="009D7E27" w:rsidSect="00CA1159">
      <w:pgSz w:w="11906" w:h="16838"/>
      <w:pgMar w:top="851" w:right="850" w:bottom="56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7F3"/>
    <w:rsid w:val="000A6D64"/>
    <w:rsid w:val="000F2877"/>
    <w:rsid w:val="001C5927"/>
    <w:rsid w:val="002D32B2"/>
    <w:rsid w:val="003D57EB"/>
    <w:rsid w:val="004A40F5"/>
    <w:rsid w:val="004C3A77"/>
    <w:rsid w:val="00596C39"/>
    <w:rsid w:val="005A7144"/>
    <w:rsid w:val="005D307F"/>
    <w:rsid w:val="00611DEA"/>
    <w:rsid w:val="00620375"/>
    <w:rsid w:val="00770BDA"/>
    <w:rsid w:val="00782B45"/>
    <w:rsid w:val="007A37F3"/>
    <w:rsid w:val="008049E7"/>
    <w:rsid w:val="00871BCA"/>
    <w:rsid w:val="008A0160"/>
    <w:rsid w:val="009D7E27"/>
    <w:rsid w:val="00C96049"/>
    <w:rsid w:val="00CA1159"/>
    <w:rsid w:val="00DF35AD"/>
    <w:rsid w:val="00E0025F"/>
    <w:rsid w:val="00EF37E5"/>
    <w:rsid w:val="00F64C00"/>
    <w:rsid w:val="00F967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762"/>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9B6101"/>
    <w:rPr>
      <w:rFonts w:ascii="Tahoma" w:eastAsia="Times New Roman" w:hAnsi="Tahoma" w:cs="Tahoma"/>
      <w:b/>
      <w:sz w:val="16"/>
      <w:szCs w:val="16"/>
      <w:lang w:eastAsia="ru-RU"/>
    </w:rPr>
  </w:style>
  <w:style w:type="character" w:customStyle="1" w:styleId="-">
    <w:name w:val="Интернет-ссылка"/>
    <w:basedOn w:val="a0"/>
    <w:uiPriority w:val="99"/>
    <w:unhideWhenUsed/>
    <w:rsid w:val="00D33B3F"/>
    <w:rPr>
      <w:color w:val="0000FF" w:themeColor="hyperlink"/>
      <w:u w:val="single"/>
    </w:rPr>
  </w:style>
  <w:style w:type="character" w:customStyle="1" w:styleId="CharacterStyle2">
    <w:name w:val="CharacterStyle2"/>
    <w:qFormat/>
    <w:rsid w:val="004B5011"/>
    <w:rPr>
      <w:rFonts w:ascii="Times New Roman" w:hAnsi="Times New Roman"/>
      <w:b/>
      <w:i/>
      <w:color w:val="000000"/>
      <w:sz w:val="20"/>
      <w:u w:val="none"/>
    </w:rPr>
  </w:style>
  <w:style w:type="character" w:customStyle="1" w:styleId="button-search">
    <w:name w:val="button-search"/>
    <w:basedOn w:val="a0"/>
    <w:qFormat/>
    <w:rsid w:val="008A7BE6"/>
    <w:rPr>
      <w:rFonts w:ascii="Times New Roman" w:hAnsi="Times New Roman" w:cs="Times New Roman"/>
    </w:rPr>
  </w:style>
  <w:style w:type="character" w:customStyle="1" w:styleId="1">
    <w:name w:val="Неразрешенное упоминание1"/>
    <w:basedOn w:val="a0"/>
    <w:uiPriority w:val="99"/>
    <w:semiHidden/>
    <w:unhideWhenUsed/>
    <w:qFormat/>
    <w:rsid w:val="00F11211"/>
    <w:rPr>
      <w:color w:val="605E5C"/>
      <w:shd w:val="clear" w:color="auto" w:fill="E1DFDD"/>
    </w:rPr>
  </w:style>
  <w:style w:type="paragraph" w:styleId="a4">
    <w:name w:val="Title"/>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rPr>
  </w:style>
  <w:style w:type="paragraph" w:styleId="a8">
    <w:name w:val="index heading"/>
    <w:basedOn w:val="a"/>
    <w:qFormat/>
    <w:pPr>
      <w:suppressLineNumbers/>
    </w:pPr>
    <w:rPr>
      <w:rFonts w:cs="Arial"/>
    </w:rPr>
  </w:style>
  <w:style w:type="paragraph" w:styleId="a9">
    <w:name w:val="Balloon Text"/>
    <w:basedOn w:val="a"/>
    <w:uiPriority w:val="99"/>
    <w:semiHidden/>
    <w:unhideWhenUsed/>
    <w:qFormat/>
    <w:rsid w:val="009B6101"/>
    <w:rPr>
      <w:rFonts w:ascii="Tahoma" w:hAnsi="Tahoma" w:cs="Tahoma"/>
      <w:sz w:val="16"/>
      <w:szCs w:val="16"/>
    </w:rPr>
  </w:style>
  <w:style w:type="paragraph" w:styleId="aa">
    <w:name w:val="List Paragraph"/>
    <w:basedOn w:val="a"/>
    <w:uiPriority w:val="34"/>
    <w:qFormat/>
    <w:rsid w:val="00ED4278"/>
    <w:pPr>
      <w:ind w:left="720"/>
      <w:contextualSpacing/>
    </w:pPr>
  </w:style>
  <w:style w:type="paragraph" w:styleId="ab">
    <w:name w:val="No Spacing"/>
    <w:uiPriority w:val="1"/>
    <w:qFormat/>
    <w:rsid w:val="00F11211"/>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762"/>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9B6101"/>
    <w:rPr>
      <w:rFonts w:ascii="Tahoma" w:eastAsia="Times New Roman" w:hAnsi="Tahoma" w:cs="Tahoma"/>
      <w:b/>
      <w:sz w:val="16"/>
      <w:szCs w:val="16"/>
      <w:lang w:eastAsia="ru-RU"/>
    </w:rPr>
  </w:style>
  <w:style w:type="character" w:customStyle="1" w:styleId="-">
    <w:name w:val="Интернет-ссылка"/>
    <w:basedOn w:val="a0"/>
    <w:uiPriority w:val="99"/>
    <w:unhideWhenUsed/>
    <w:rsid w:val="00D33B3F"/>
    <w:rPr>
      <w:color w:val="0000FF" w:themeColor="hyperlink"/>
      <w:u w:val="single"/>
    </w:rPr>
  </w:style>
  <w:style w:type="character" w:customStyle="1" w:styleId="CharacterStyle2">
    <w:name w:val="CharacterStyle2"/>
    <w:qFormat/>
    <w:rsid w:val="004B5011"/>
    <w:rPr>
      <w:rFonts w:ascii="Times New Roman" w:hAnsi="Times New Roman"/>
      <w:b/>
      <w:i/>
      <w:color w:val="000000"/>
      <w:sz w:val="20"/>
      <w:u w:val="none"/>
    </w:rPr>
  </w:style>
  <w:style w:type="character" w:customStyle="1" w:styleId="button-search">
    <w:name w:val="button-search"/>
    <w:basedOn w:val="a0"/>
    <w:qFormat/>
    <w:rsid w:val="008A7BE6"/>
    <w:rPr>
      <w:rFonts w:ascii="Times New Roman" w:hAnsi="Times New Roman" w:cs="Times New Roman"/>
    </w:rPr>
  </w:style>
  <w:style w:type="character" w:customStyle="1" w:styleId="1">
    <w:name w:val="Неразрешенное упоминание1"/>
    <w:basedOn w:val="a0"/>
    <w:uiPriority w:val="99"/>
    <w:semiHidden/>
    <w:unhideWhenUsed/>
    <w:qFormat/>
    <w:rsid w:val="00F11211"/>
    <w:rPr>
      <w:color w:val="605E5C"/>
      <w:shd w:val="clear" w:color="auto" w:fill="E1DFDD"/>
    </w:rPr>
  </w:style>
  <w:style w:type="paragraph" w:styleId="a4">
    <w:name w:val="Title"/>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rPr>
  </w:style>
  <w:style w:type="paragraph" w:styleId="a8">
    <w:name w:val="index heading"/>
    <w:basedOn w:val="a"/>
    <w:qFormat/>
    <w:pPr>
      <w:suppressLineNumbers/>
    </w:pPr>
    <w:rPr>
      <w:rFonts w:cs="Arial"/>
    </w:rPr>
  </w:style>
  <w:style w:type="paragraph" w:styleId="a9">
    <w:name w:val="Balloon Text"/>
    <w:basedOn w:val="a"/>
    <w:uiPriority w:val="99"/>
    <w:semiHidden/>
    <w:unhideWhenUsed/>
    <w:qFormat/>
    <w:rsid w:val="009B6101"/>
    <w:rPr>
      <w:rFonts w:ascii="Tahoma" w:hAnsi="Tahoma" w:cs="Tahoma"/>
      <w:sz w:val="16"/>
      <w:szCs w:val="16"/>
    </w:rPr>
  </w:style>
  <w:style w:type="paragraph" w:styleId="aa">
    <w:name w:val="List Paragraph"/>
    <w:basedOn w:val="a"/>
    <w:uiPriority w:val="34"/>
    <w:qFormat/>
    <w:rsid w:val="00ED4278"/>
    <w:pPr>
      <w:ind w:left="720"/>
      <w:contextualSpacing/>
    </w:pPr>
  </w:style>
  <w:style w:type="paragraph" w:styleId="ab">
    <w:name w:val="No Spacing"/>
    <w:uiPriority w:val="1"/>
    <w:qFormat/>
    <w:rsid w:val="00F11211"/>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1246</TotalTime>
  <Pages>1</Pages>
  <Words>536</Words>
  <Characters>3061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dc:description/>
  <cp:lastModifiedBy>Pk2</cp:lastModifiedBy>
  <cp:revision>635</cp:revision>
  <cp:lastPrinted>2020-07-22T07:42:00Z</cp:lastPrinted>
  <dcterms:created xsi:type="dcterms:W3CDTF">2020-07-27T13:11:00Z</dcterms:created>
  <dcterms:modified xsi:type="dcterms:W3CDTF">2024-03-22T11:29:00Z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