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2E" w:rsidRPr="00250517" w:rsidRDefault="0070392E" w:rsidP="0070392E">
      <w:pPr>
        <w:jc w:val="center"/>
      </w:pPr>
      <w:r w:rsidRPr="00250517">
        <w:t>ПРОТОКОЛ</w:t>
      </w:r>
    </w:p>
    <w:p w:rsidR="0070392E" w:rsidRPr="00250517" w:rsidRDefault="0070392E" w:rsidP="0070392E">
      <w:pPr>
        <w:jc w:val="center"/>
      </w:pPr>
      <w:r w:rsidRPr="00250517">
        <w:t>проведения общественных (публичных) слушаний</w:t>
      </w:r>
    </w:p>
    <w:p w:rsidR="0070392E" w:rsidRPr="00250517" w:rsidRDefault="0070392E" w:rsidP="0070392E">
      <w:pPr>
        <w:jc w:val="center"/>
      </w:pPr>
      <w:r w:rsidRPr="00250517">
        <w:t xml:space="preserve"> по проекту решения об изменениях Устава муниципального образования «Новосокольнический район»</w:t>
      </w:r>
    </w:p>
    <w:p w:rsidR="0070392E" w:rsidRPr="00250517" w:rsidRDefault="0070392E" w:rsidP="0070392E">
      <w:pPr>
        <w:jc w:val="center"/>
        <w:rPr>
          <w:sz w:val="16"/>
          <w:szCs w:val="16"/>
        </w:rPr>
      </w:pPr>
    </w:p>
    <w:p w:rsidR="0070392E" w:rsidRPr="00250517" w:rsidRDefault="006A2DAD" w:rsidP="0070392E">
      <w:pPr>
        <w:jc w:val="both"/>
        <w:rPr>
          <w:szCs w:val="28"/>
          <w:u w:val="single"/>
        </w:rPr>
      </w:pPr>
      <w:r w:rsidRPr="00250517">
        <w:rPr>
          <w:szCs w:val="28"/>
          <w:u w:val="single"/>
        </w:rPr>
        <w:t xml:space="preserve">22 марта 2024 </w:t>
      </w:r>
      <w:r w:rsidR="00E4275E" w:rsidRPr="00250517">
        <w:rPr>
          <w:szCs w:val="28"/>
          <w:u w:val="single"/>
        </w:rPr>
        <w:t xml:space="preserve"> года</w:t>
      </w:r>
      <w:r w:rsidR="0070392E" w:rsidRPr="00250517">
        <w:rPr>
          <w:szCs w:val="28"/>
          <w:u w:val="single"/>
        </w:rPr>
        <w:t xml:space="preserve">     1</w:t>
      </w:r>
      <w:r w:rsidRPr="00250517">
        <w:rPr>
          <w:szCs w:val="28"/>
          <w:u w:val="single"/>
        </w:rPr>
        <w:t>7</w:t>
      </w:r>
      <w:r w:rsidR="0070392E" w:rsidRPr="00250517">
        <w:rPr>
          <w:szCs w:val="28"/>
          <w:u w:val="single"/>
        </w:rPr>
        <w:t xml:space="preserve">-00                                                                     </w:t>
      </w:r>
    </w:p>
    <w:p w:rsidR="0070392E" w:rsidRPr="00250517" w:rsidRDefault="0070392E" w:rsidP="0070392E">
      <w:pPr>
        <w:jc w:val="both"/>
        <w:rPr>
          <w:sz w:val="24"/>
        </w:rPr>
      </w:pPr>
      <w:r w:rsidRPr="00250517">
        <w:rPr>
          <w:sz w:val="24"/>
        </w:rPr>
        <w:t>зал заседаний Администрации района</w:t>
      </w:r>
    </w:p>
    <w:p w:rsidR="0070392E" w:rsidRPr="00250517" w:rsidRDefault="0070392E" w:rsidP="00290D95">
      <w:pPr>
        <w:jc w:val="right"/>
        <w:rPr>
          <w:szCs w:val="28"/>
        </w:rPr>
      </w:pPr>
      <w:r w:rsidRPr="00250517">
        <w:rPr>
          <w:szCs w:val="28"/>
        </w:rPr>
        <w:t>Присутствуют:</w:t>
      </w:r>
    </w:p>
    <w:p w:rsidR="0070392E" w:rsidRPr="00250517" w:rsidRDefault="0070392E" w:rsidP="00290D95">
      <w:pPr>
        <w:jc w:val="right"/>
        <w:rPr>
          <w:szCs w:val="28"/>
        </w:rPr>
      </w:pPr>
      <w:r w:rsidRPr="00250517">
        <w:rPr>
          <w:szCs w:val="28"/>
        </w:rPr>
        <w:t xml:space="preserve">Депутаты Собрания депутатов – </w:t>
      </w:r>
      <w:r w:rsidR="006A2DAD" w:rsidRPr="00250517">
        <w:rPr>
          <w:szCs w:val="28"/>
        </w:rPr>
        <w:t>5</w:t>
      </w:r>
      <w:r w:rsidRPr="00250517">
        <w:rPr>
          <w:szCs w:val="28"/>
        </w:rPr>
        <w:t xml:space="preserve"> чел.,</w:t>
      </w:r>
    </w:p>
    <w:p w:rsidR="0070392E" w:rsidRPr="00250517" w:rsidRDefault="0070392E" w:rsidP="00290D95">
      <w:pPr>
        <w:jc w:val="right"/>
        <w:rPr>
          <w:szCs w:val="28"/>
        </w:rPr>
      </w:pPr>
      <w:r w:rsidRPr="00250517">
        <w:rPr>
          <w:szCs w:val="28"/>
        </w:rPr>
        <w:t xml:space="preserve">Представители населения – </w:t>
      </w:r>
      <w:r w:rsidR="000A54F0" w:rsidRPr="00250517">
        <w:rPr>
          <w:szCs w:val="28"/>
        </w:rPr>
        <w:t>6</w:t>
      </w:r>
      <w:r w:rsidRPr="00250517">
        <w:rPr>
          <w:szCs w:val="28"/>
        </w:rPr>
        <w:t xml:space="preserve"> чел.</w:t>
      </w:r>
    </w:p>
    <w:p w:rsidR="0070392E" w:rsidRPr="00250517" w:rsidRDefault="0070392E" w:rsidP="0002744F">
      <w:pPr>
        <w:spacing w:before="120"/>
        <w:jc w:val="both"/>
        <w:rPr>
          <w:szCs w:val="28"/>
        </w:rPr>
      </w:pPr>
      <w:r w:rsidRPr="00250517">
        <w:rPr>
          <w:szCs w:val="28"/>
        </w:rPr>
        <w:tab/>
        <w:t>Слушания ведет председатель Собрания депутатов района А.А. Лебедев. Ведение протокола поручается депутату</w:t>
      </w:r>
      <w:r w:rsidR="000A54F0" w:rsidRPr="00250517">
        <w:rPr>
          <w:szCs w:val="28"/>
        </w:rPr>
        <w:t xml:space="preserve"> </w:t>
      </w:r>
      <w:r w:rsidRPr="00250517">
        <w:rPr>
          <w:szCs w:val="28"/>
        </w:rPr>
        <w:t>Марковой Е.В.</w:t>
      </w:r>
    </w:p>
    <w:p w:rsidR="0070392E" w:rsidRPr="00250517" w:rsidRDefault="0070392E" w:rsidP="0002744F">
      <w:pPr>
        <w:spacing w:before="120"/>
        <w:jc w:val="center"/>
        <w:rPr>
          <w:szCs w:val="28"/>
        </w:rPr>
      </w:pPr>
      <w:r w:rsidRPr="00250517">
        <w:rPr>
          <w:szCs w:val="28"/>
        </w:rPr>
        <w:t>Повестка дня:</w:t>
      </w:r>
    </w:p>
    <w:p w:rsidR="0070392E" w:rsidRPr="00250517" w:rsidRDefault="0070392E" w:rsidP="0002744F">
      <w:pPr>
        <w:suppressAutoHyphens/>
        <w:spacing w:before="120"/>
        <w:jc w:val="both"/>
        <w:rPr>
          <w:szCs w:val="28"/>
        </w:rPr>
      </w:pPr>
      <w:r w:rsidRPr="00250517">
        <w:rPr>
          <w:szCs w:val="28"/>
        </w:rPr>
        <w:t xml:space="preserve">1. О решении Собрания депутатов района от </w:t>
      </w:r>
      <w:r w:rsidR="0002744F" w:rsidRPr="00250517">
        <w:rPr>
          <w:szCs w:val="28"/>
          <w:lang w:eastAsia="zh-CN"/>
        </w:rPr>
        <w:t>2</w:t>
      </w:r>
      <w:r w:rsidR="006A2DAD" w:rsidRPr="00250517">
        <w:rPr>
          <w:szCs w:val="28"/>
          <w:lang w:eastAsia="zh-CN"/>
        </w:rPr>
        <w:t>2</w:t>
      </w:r>
      <w:r w:rsidR="0002744F" w:rsidRPr="00250517">
        <w:rPr>
          <w:szCs w:val="28"/>
          <w:lang w:eastAsia="zh-CN"/>
        </w:rPr>
        <w:t xml:space="preserve"> </w:t>
      </w:r>
      <w:r w:rsidR="006A2DAD" w:rsidRPr="00250517">
        <w:rPr>
          <w:szCs w:val="28"/>
          <w:lang w:eastAsia="zh-CN"/>
        </w:rPr>
        <w:t>февраля</w:t>
      </w:r>
      <w:r w:rsidR="00160303" w:rsidRPr="00250517">
        <w:rPr>
          <w:szCs w:val="28"/>
          <w:lang w:eastAsia="zh-CN"/>
        </w:rPr>
        <w:t xml:space="preserve"> 202</w:t>
      </w:r>
      <w:r w:rsidR="006A2DAD" w:rsidRPr="00250517">
        <w:rPr>
          <w:szCs w:val="28"/>
          <w:lang w:eastAsia="zh-CN"/>
        </w:rPr>
        <w:t>4</w:t>
      </w:r>
      <w:r w:rsidRPr="00250517">
        <w:rPr>
          <w:szCs w:val="28"/>
          <w:lang w:eastAsia="zh-CN"/>
        </w:rPr>
        <w:t xml:space="preserve">  №</w:t>
      </w:r>
      <w:r w:rsidR="006A2DAD" w:rsidRPr="00250517">
        <w:rPr>
          <w:szCs w:val="28"/>
          <w:lang w:eastAsia="zh-CN"/>
        </w:rPr>
        <w:t>69</w:t>
      </w:r>
      <w:r w:rsidR="0002744F" w:rsidRPr="00250517">
        <w:rPr>
          <w:szCs w:val="28"/>
          <w:lang w:eastAsia="zh-CN"/>
        </w:rPr>
        <w:t>/</w:t>
      </w:r>
      <w:r w:rsidR="006A2DAD" w:rsidRPr="00250517">
        <w:rPr>
          <w:szCs w:val="28"/>
          <w:lang w:eastAsia="zh-CN"/>
        </w:rPr>
        <w:t>15</w:t>
      </w:r>
      <w:r w:rsidRPr="00250517">
        <w:rPr>
          <w:szCs w:val="28"/>
          <w:lang w:eastAsia="zh-CN"/>
        </w:rPr>
        <w:t xml:space="preserve"> </w:t>
      </w:r>
      <w:r w:rsidRPr="00250517">
        <w:rPr>
          <w:szCs w:val="28"/>
        </w:rPr>
        <w:t xml:space="preserve"> «О проекте решения «О внесении изменений в Устав муниципального образования «Новосокольнический район»</w:t>
      </w:r>
    </w:p>
    <w:p w:rsidR="0070392E" w:rsidRPr="00250517" w:rsidRDefault="0070392E" w:rsidP="0002744F">
      <w:pPr>
        <w:spacing w:before="120"/>
        <w:ind w:firstLine="357"/>
        <w:jc w:val="both"/>
        <w:rPr>
          <w:szCs w:val="28"/>
        </w:rPr>
      </w:pPr>
      <w:r w:rsidRPr="00250517">
        <w:rPr>
          <w:szCs w:val="28"/>
        </w:rPr>
        <w:t>Оглашается регламент работы.</w:t>
      </w:r>
    </w:p>
    <w:p w:rsidR="006A2DAD" w:rsidRPr="00250517" w:rsidRDefault="0070392E" w:rsidP="006A2DAD">
      <w:pPr>
        <w:jc w:val="both"/>
        <w:rPr>
          <w:szCs w:val="28"/>
        </w:rPr>
      </w:pPr>
      <w:r w:rsidRPr="00250517">
        <w:rPr>
          <w:szCs w:val="28"/>
        </w:rPr>
        <w:t xml:space="preserve">Председательствующий кратко излагает суть вопроса, напоминает присутствующим об основных разделах Положения о проведении общественных слушаний, порядке учета предложений и замечаний по проекту решения. За период с момента объявления слушаний </w:t>
      </w:r>
      <w:r w:rsidR="006A2DAD" w:rsidRPr="00250517">
        <w:rPr>
          <w:szCs w:val="28"/>
        </w:rPr>
        <w:t xml:space="preserve">поступили </w:t>
      </w:r>
      <w:r w:rsidRPr="00250517">
        <w:rPr>
          <w:szCs w:val="28"/>
        </w:rPr>
        <w:t>предложени</w:t>
      </w:r>
      <w:r w:rsidR="006A2DAD" w:rsidRPr="00250517">
        <w:rPr>
          <w:szCs w:val="28"/>
        </w:rPr>
        <w:t xml:space="preserve">я </w:t>
      </w:r>
      <w:r w:rsidRPr="00250517">
        <w:rPr>
          <w:szCs w:val="28"/>
        </w:rPr>
        <w:t xml:space="preserve">по </w:t>
      </w:r>
      <w:r w:rsidR="006A2DAD" w:rsidRPr="00250517">
        <w:rPr>
          <w:szCs w:val="28"/>
        </w:rPr>
        <w:t xml:space="preserve">обсуждаемому </w:t>
      </w:r>
      <w:r w:rsidRPr="00250517">
        <w:rPr>
          <w:szCs w:val="28"/>
        </w:rPr>
        <w:t>проекту</w:t>
      </w:r>
      <w:r w:rsidR="006A2DAD" w:rsidRPr="00250517">
        <w:rPr>
          <w:szCs w:val="28"/>
        </w:rPr>
        <w:t xml:space="preserve">, которые отражены в </w:t>
      </w:r>
      <w:r w:rsidR="00A9048B" w:rsidRPr="00250517">
        <w:rPr>
          <w:szCs w:val="28"/>
        </w:rPr>
        <w:t xml:space="preserve"> </w:t>
      </w:r>
      <w:r w:rsidR="006A2DAD" w:rsidRPr="00250517">
        <w:rPr>
          <w:szCs w:val="28"/>
        </w:rPr>
        <w:t>в</w:t>
      </w:r>
      <w:r w:rsidR="006A2DAD" w:rsidRPr="00250517">
        <w:rPr>
          <w:szCs w:val="28"/>
        </w:rPr>
        <w:t>едомост</w:t>
      </w:r>
      <w:r w:rsidR="006A2DAD" w:rsidRPr="00250517">
        <w:rPr>
          <w:szCs w:val="28"/>
        </w:rPr>
        <w:t>и</w:t>
      </w:r>
      <w:r w:rsidR="006A2DAD" w:rsidRPr="00250517">
        <w:rPr>
          <w:szCs w:val="28"/>
        </w:rPr>
        <w:t xml:space="preserve"> учета</w:t>
      </w:r>
      <w:r w:rsidR="006A2DAD" w:rsidRPr="00250517">
        <w:rPr>
          <w:szCs w:val="28"/>
        </w:rPr>
        <w:t xml:space="preserve"> предложений (прилагается)</w:t>
      </w:r>
    </w:p>
    <w:p w:rsidR="0070392E" w:rsidRPr="00250517" w:rsidRDefault="0070392E" w:rsidP="0002744F">
      <w:pPr>
        <w:suppressAutoHyphens/>
        <w:spacing w:before="120"/>
        <w:jc w:val="both"/>
        <w:rPr>
          <w:szCs w:val="28"/>
        </w:rPr>
      </w:pPr>
      <w:r w:rsidRPr="00250517">
        <w:rPr>
          <w:szCs w:val="28"/>
        </w:rPr>
        <w:t xml:space="preserve"> Затем сообщается, что проект решения Собрания депутатов </w:t>
      </w:r>
      <w:r w:rsidR="006A2DAD" w:rsidRPr="00250517">
        <w:rPr>
          <w:szCs w:val="28"/>
        </w:rPr>
        <w:t xml:space="preserve">от 22 февраля 2024  №69/15  </w:t>
      </w:r>
      <w:r w:rsidR="0002744F" w:rsidRPr="00250517">
        <w:rPr>
          <w:szCs w:val="28"/>
        </w:rPr>
        <w:t xml:space="preserve"> </w:t>
      </w:r>
      <w:r w:rsidR="00E4275E" w:rsidRPr="00250517">
        <w:rPr>
          <w:szCs w:val="28"/>
          <w:lang w:eastAsia="zh-CN"/>
        </w:rPr>
        <w:t>(</w:t>
      </w:r>
      <w:r w:rsidRPr="00250517">
        <w:rPr>
          <w:szCs w:val="28"/>
        </w:rPr>
        <w:t xml:space="preserve">прилагается) был направлен на предварительную экспертизу, получено положительное заключение. </w:t>
      </w:r>
      <w:r w:rsidR="006A2DAD" w:rsidRPr="00250517">
        <w:rPr>
          <w:szCs w:val="28"/>
        </w:rPr>
        <w:t xml:space="preserve"> </w:t>
      </w:r>
    </w:p>
    <w:p w:rsidR="0070392E" w:rsidRPr="00250517" w:rsidRDefault="0070392E" w:rsidP="006A2DAD">
      <w:pPr>
        <w:spacing w:before="120"/>
        <w:jc w:val="both"/>
        <w:rPr>
          <w:szCs w:val="28"/>
        </w:rPr>
      </w:pPr>
      <w:r w:rsidRPr="00250517">
        <w:rPr>
          <w:szCs w:val="28"/>
        </w:rPr>
        <w:t>Зачитывается проект решения об изменениях, которые предлагается внести в Устав района. Заслушиваются предложения присутствующих.</w:t>
      </w:r>
    </w:p>
    <w:p w:rsidR="0070392E" w:rsidRPr="00250517" w:rsidRDefault="006A2DAD" w:rsidP="0002744F">
      <w:pPr>
        <w:pStyle w:val="21"/>
        <w:tabs>
          <w:tab w:val="left" w:pos="0"/>
        </w:tabs>
        <w:spacing w:before="120"/>
        <w:ind w:firstLine="426"/>
        <w:rPr>
          <w:szCs w:val="28"/>
        </w:rPr>
      </w:pPr>
      <w:r w:rsidRPr="00250517">
        <w:rPr>
          <w:szCs w:val="28"/>
        </w:rPr>
        <w:t>Други</w:t>
      </w:r>
      <w:r w:rsidR="0070392E" w:rsidRPr="00250517">
        <w:rPr>
          <w:szCs w:val="28"/>
        </w:rPr>
        <w:t>х предложений по проекту решения более не поступило.</w:t>
      </w:r>
    </w:p>
    <w:p w:rsidR="0070392E" w:rsidRPr="00250517" w:rsidRDefault="0070392E" w:rsidP="0002744F">
      <w:pPr>
        <w:spacing w:before="120"/>
        <w:ind w:left="357"/>
        <w:jc w:val="both"/>
        <w:rPr>
          <w:szCs w:val="28"/>
        </w:rPr>
      </w:pPr>
      <w:r w:rsidRPr="00250517">
        <w:rPr>
          <w:szCs w:val="28"/>
        </w:rPr>
        <w:t xml:space="preserve">Участники слушаний </w:t>
      </w:r>
      <w:r w:rsidRPr="00250517">
        <w:rPr>
          <w:szCs w:val="28"/>
          <w:u w:val="single"/>
        </w:rPr>
        <w:t>РЕШИЛИ:</w:t>
      </w:r>
    </w:p>
    <w:p w:rsidR="0070392E" w:rsidRPr="00250517" w:rsidRDefault="0070392E" w:rsidP="0002744F">
      <w:pPr>
        <w:numPr>
          <w:ilvl w:val="0"/>
          <w:numId w:val="1"/>
        </w:numPr>
        <w:tabs>
          <w:tab w:val="num" w:pos="360"/>
          <w:tab w:val="left" w:pos="993"/>
          <w:tab w:val="left" w:pos="1843"/>
        </w:tabs>
        <w:spacing w:before="120"/>
        <w:ind w:left="0" w:firstLine="567"/>
        <w:jc w:val="both"/>
        <w:rPr>
          <w:szCs w:val="28"/>
        </w:rPr>
      </w:pPr>
      <w:r w:rsidRPr="00250517">
        <w:rPr>
          <w:szCs w:val="28"/>
        </w:rPr>
        <w:t xml:space="preserve">Внести предлагаемый проект решения «О внесении изменений в Устав муниципального образования «Новосокольнический район» (прилагается) в повестку дня </w:t>
      </w:r>
      <w:r w:rsidR="006A2DAD" w:rsidRPr="00250517">
        <w:rPr>
          <w:szCs w:val="28"/>
        </w:rPr>
        <w:t>16</w:t>
      </w:r>
      <w:r w:rsidR="004961DA" w:rsidRPr="00250517">
        <w:rPr>
          <w:szCs w:val="28"/>
        </w:rPr>
        <w:t>-</w:t>
      </w:r>
      <w:r w:rsidR="00A9048B" w:rsidRPr="00250517">
        <w:rPr>
          <w:szCs w:val="28"/>
        </w:rPr>
        <w:t xml:space="preserve">й </w:t>
      </w:r>
      <w:r w:rsidRPr="00250517">
        <w:rPr>
          <w:szCs w:val="28"/>
        </w:rPr>
        <w:t xml:space="preserve">сессии Собрания депутатов района </w:t>
      </w:r>
      <w:r w:rsidR="004961DA" w:rsidRPr="00250517">
        <w:rPr>
          <w:szCs w:val="28"/>
        </w:rPr>
        <w:t xml:space="preserve">седьмого созыва </w:t>
      </w:r>
      <w:r w:rsidRPr="00250517">
        <w:rPr>
          <w:szCs w:val="28"/>
        </w:rPr>
        <w:t xml:space="preserve">для обсуждения. Рекомендовать данный проект решения к принятию в целом. </w:t>
      </w:r>
    </w:p>
    <w:p w:rsidR="0070392E" w:rsidRPr="00250517" w:rsidRDefault="0070392E" w:rsidP="0002744F">
      <w:pPr>
        <w:numPr>
          <w:ilvl w:val="0"/>
          <w:numId w:val="1"/>
        </w:numPr>
        <w:tabs>
          <w:tab w:val="num" w:pos="360"/>
          <w:tab w:val="left" w:pos="993"/>
          <w:tab w:val="left" w:pos="1843"/>
        </w:tabs>
        <w:spacing w:before="120"/>
        <w:ind w:left="0" w:firstLine="567"/>
        <w:jc w:val="both"/>
        <w:rPr>
          <w:sz w:val="24"/>
        </w:rPr>
      </w:pPr>
      <w:r w:rsidRPr="00250517">
        <w:rPr>
          <w:szCs w:val="28"/>
        </w:rPr>
        <w:t>Ознакомить с результатами слушаний население района путем предоставления протокола слушаний в районную библиотеку, размещения его на информационном стенде Администрации района и на официа</w:t>
      </w:r>
      <w:r w:rsidRPr="00250517">
        <w:t xml:space="preserve">льном сайте </w:t>
      </w:r>
      <w:r w:rsidR="006A2DAD" w:rsidRPr="00250517">
        <w:t>Администрации Новосокольнического</w:t>
      </w:r>
      <w:r w:rsidRPr="00250517">
        <w:t xml:space="preserve"> района.</w:t>
      </w:r>
    </w:p>
    <w:p w:rsidR="0070392E" w:rsidRPr="00250517" w:rsidRDefault="0070392E" w:rsidP="0070392E">
      <w:pPr>
        <w:jc w:val="both"/>
        <w:rPr>
          <w:sz w:val="16"/>
          <w:szCs w:val="16"/>
        </w:rPr>
      </w:pPr>
    </w:p>
    <w:p w:rsidR="0070392E" w:rsidRPr="00250517" w:rsidRDefault="0070392E" w:rsidP="0070392E">
      <w:pPr>
        <w:ind w:left="360"/>
        <w:jc w:val="both"/>
      </w:pPr>
      <w:r w:rsidRPr="00250517">
        <w:t>Все вопросы обсуждены. Слушания закрыты.</w:t>
      </w:r>
    </w:p>
    <w:p w:rsidR="0070392E" w:rsidRPr="00250517" w:rsidRDefault="0070392E" w:rsidP="0070392E">
      <w:pPr>
        <w:ind w:left="360"/>
        <w:jc w:val="both"/>
        <w:rPr>
          <w:sz w:val="16"/>
          <w:szCs w:val="16"/>
        </w:rPr>
      </w:pPr>
    </w:p>
    <w:p w:rsidR="0070392E" w:rsidRPr="00250517" w:rsidRDefault="0070392E" w:rsidP="0070392E">
      <w:pPr>
        <w:jc w:val="both"/>
      </w:pPr>
      <w:r w:rsidRPr="00250517">
        <w:t>Председательствующий на слушаниях                                         А.А. Лебедев</w:t>
      </w:r>
    </w:p>
    <w:p w:rsidR="0070392E" w:rsidRPr="00250517" w:rsidRDefault="0070392E" w:rsidP="00516BBF">
      <w:pPr>
        <w:spacing w:before="120"/>
        <w:jc w:val="both"/>
      </w:pPr>
      <w:r w:rsidRPr="00250517">
        <w:t>Секретарь слушаний                                                                     Е.В. Маркова</w:t>
      </w:r>
    </w:p>
    <w:p w:rsidR="00FC50ED" w:rsidRPr="00250517" w:rsidRDefault="00FC50ED" w:rsidP="00FC50ED">
      <w:pPr>
        <w:pStyle w:val="normal32"/>
        <w:tabs>
          <w:tab w:val="right" w:pos="10205"/>
        </w:tabs>
        <w:spacing w:line="245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0ED" w:rsidRPr="00250517" w:rsidRDefault="00FC50ED" w:rsidP="00FC50ED">
      <w:pPr>
        <w:jc w:val="right"/>
        <w:rPr>
          <w:sz w:val="24"/>
          <w:szCs w:val="24"/>
        </w:rPr>
      </w:pPr>
      <w:r w:rsidRPr="00250517">
        <w:rPr>
          <w:sz w:val="24"/>
          <w:szCs w:val="24"/>
        </w:rPr>
        <w:t xml:space="preserve">  </w:t>
      </w:r>
    </w:p>
    <w:p w:rsidR="00FC50ED" w:rsidRPr="00250517" w:rsidRDefault="0080397C" w:rsidP="00FC50ED">
      <w:pPr>
        <w:jc w:val="right"/>
        <w:rPr>
          <w:sz w:val="24"/>
          <w:szCs w:val="24"/>
        </w:rPr>
      </w:pPr>
      <w:r w:rsidRPr="00250517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19568B9" wp14:editId="2BDF45B2">
            <wp:simplePos x="0" y="0"/>
            <wp:positionH relativeFrom="column">
              <wp:posOffset>2574290</wp:posOffset>
            </wp:positionH>
            <wp:positionV relativeFrom="paragraph">
              <wp:posOffset>-278765</wp:posOffset>
            </wp:positionV>
            <wp:extent cx="831215" cy="1028700"/>
            <wp:effectExtent l="0" t="0" r="6985" b="0"/>
            <wp:wrapNone/>
            <wp:docPr id="1" name="Рисунок 1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0ED" w:rsidRPr="00250517" w:rsidRDefault="00FC50ED" w:rsidP="00FC50ED">
      <w:pPr>
        <w:jc w:val="center"/>
        <w:rPr>
          <w:sz w:val="24"/>
          <w:szCs w:val="24"/>
        </w:rPr>
      </w:pPr>
    </w:p>
    <w:p w:rsidR="00FC50ED" w:rsidRPr="00250517" w:rsidRDefault="00FC50ED" w:rsidP="00FC50ED">
      <w:pPr>
        <w:jc w:val="center"/>
        <w:rPr>
          <w:sz w:val="24"/>
          <w:szCs w:val="24"/>
        </w:rPr>
      </w:pPr>
    </w:p>
    <w:p w:rsidR="00FC50ED" w:rsidRPr="00250517" w:rsidRDefault="00FC50ED" w:rsidP="00FC50ED">
      <w:pPr>
        <w:jc w:val="center"/>
        <w:rPr>
          <w:sz w:val="24"/>
          <w:szCs w:val="24"/>
        </w:rPr>
      </w:pPr>
    </w:p>
    <w:p w:rsidR="00FC50ED" w:rsidRPr="00250517" w:rsidRDefault="00FC50ED" w:rsidP="00FC50ED">
      <w:pPr>
        <w:jc w:val="center"/>
        <w:rPr>
          <w:sz w:val="16"/>
          <w:szCs w:val="16"/>
        </w:rPr>
      </w:pPr>
    </w:p>
    <w:p w:rsidR="00FC50ED" w:rsidRPr="00250517" w:rsidRDefault="00FC50ED" w:rsidP="00FC50ED">
      <w:pPr>
        <w:jc w:val="center"/>
        <w:rPr>
          <w:sz w:val="24"/>
          <w:szCs w:val="24"/>
        </w:rPr>
      </w:pPr>
      <w:r w:rsidRPr="00250517">
        <w:rPr>
          <w:sz w:val="24"/>
          <w:szCs w:val="24"/>
        </w:rPr>
        <w:t>ПСКОВСКАЯ ОБЛАСТЬ</w:t>
      </w:r>
    </w:p>
    <w:p w:rsidR="00FC50ED" w:rsidRPr="00250517" w:rsidRDefault="00FC50ED" w:rsidP="00FC50ED">
      <w:pPr>
        <w:jc w:val="center"/>
        <w:rPr>
          <w:sz w:val="16"/>
          <w:szCs w:val="16"/>
        </w:rPr>
      </w:pPr>
    </w:p>
    <w:p w:rsidR="00FC50ED" w:rsidRPr="00250517" w:rsidRDefault="00FC50ED" w:rsidP="00FC50ED">
      <w:pPr>
        <w:keepNext/>
        <w:jc w:val="center"/>
        <w:outlineLvl w:val="1"/>
        <w:rPr>
          <w:b/>
          <w:sz w:val="36"/>
        </w:rPr>
      </w:pPr>
      <w:r w:rsidRPr="00250517">
        <w:rPr>
          <w:b/>
          <w:sz w:val="36"/>
        </w:rPr>
        <w:t>СОБРАНИЕ ДЕПУТАТОВ</w:t>
      </w:r>
    </w:p>
    <w:p w:rsidR="00FC50ED" w:rsidRPr="00250517" w:rsidRDefault="00FC50ED" w:rsidP="00FC50ED">
      <w:pPr>
        <w:jc w:val="center"/>
        <w:rPr>
          <w:b/>
          <w:sz w:val="36"/>
          <w:szCs w:val="36"/>
        </w:rPr>
      </w:pPr>
      <w:r w:rsidRPr="00250517">
        <w:rPr>
          <w:b/>
          <w:sz w:val="36"/>
          <w:szCs w:val="36"/>
        </w:rPr>
        <w:t>НОВОСОКОЛЬНИЧЕСКОГО РАЙОНА</w:t>
      </w:r>
    </w:p>
    <w:p w:rsidR="00FC50ED" w:rsidRPr="00250517" w:rsidRDefault="00FC50ED" w:rsidP="00FC50ED">
      <w:pPr>
        <w:rPr>
          <w:sz w:val="24"/>
          <w:szCs w:val="24"/>
        </w:rPr>
      </w:pPr>
    </w:p>
    <w:p w:rsidR="00FC50ED" w:rsidRPr="00250517" w:rsidRDefault="00FC50ED" w:rsidP="00FC50ED">
      <w:pPr>
        <w:keepNext/>
        <w:jc w:val="center"/>
        <w:outlineLvl w:val="2"/>
        <w:rPr>
          <w:b/>
          <w:sz w:val="32"/>
          <w:szCs w:val="32"/>
        </w:rPr>
      </w:pPr>
      <w:proofErr w:type="gramStart"/>
      <w:r w:rsidRPr="00250517">
        <w:rPr>
          <w:b/>
          <w:sz w:val="32"/>
          <w:szCs w:val="32"/>
        </w:rPr>
        <w:t>Р</w:t>
      </w:r>
      <w:proofErr w:type="gramEnd"/>
      <w:r w:rsidRPr="00250517">
        <w:rPr>
          <w:b/>
          <w:sz w:val="32"/>
          <w:szCs w:val="32"/>
        </w:rPr>
        <w:t xml:space="preserve"> Е Ш Е Н И Е</w:t>
      </w:r>
    </w:p>
    <w:p w:rsidR="00FC50ED" w:rsidRPr="00250517" w:rsidRDefault="00FC50ED" w:rsidP="00FC50ED">
      <w:pPr>
        <w:rPr>
          <w:sz w:val="16"/>
          <w:szCs w:val="16"/>
        </w:rPr>
      </w:pPr>
    </w:p>
    <w:p w:rsidR="00FC50ED" w:rsidRPr="00250517" w:rsidRDefault="00FC50ED" w:rsidP="00FC50ED">
      <w:pPr>
        <w:rPr>
          <w:u w:val="single"/>
        </w:rPr>
      </w:pPr>
      <w:r w:rsidRPr="00250517">
        <w:rPr>
          <w:u w:val="single"/>
        </w:rPr>
        <w:t>22.февраля 2024 №69/15</w:t>
      </w:r>
    </w:p>
    <w:p w:rsidR="00FC50ED" w:rsidRPr="00250517" w:rsidRDefault="00FC50ED" w:rsidP="00FC50ED">
      <w:pPr>
        <w:rPr>
          <w:sz w:val="22"/>
          <w:szCs w:val="22"/>
        </w:rPr>
      </w:pPr>
      <w:r w:rsidRPr="00250517">
        <w:rPr>
          <w:sz w:val="22"/>
          <w:szCs w:val="22"/>
        </w:rPr>
        <w:t xml:space="preserve"> </w:t>
      </w:r>
      <w:proofErr w:type="gramStart"/>
      <w:r w:rsidRPr="00250517">
        <w:rPr>
          <w:sz w:val="22"/>
          <w:szCs w:val="22"/>
        </w:rPr>
        <w:t>(принято на 15-й сессии</w:t>
      </w:r>
      <w:proofErr w:type="gramEnd"/>
    </w:p>
    <w:p w:rsidR="00FC50ED" w:rsidRPr="00250517" w:rsidRDefault="00FC50ED" w:rsidP="00FC50ED">
      <w:pPr>
        <w:rPr>
          <w:sz w:val="22"/>
          <w:szCs w:val="22"/>
        </w:rPr>
      </w:pPr>
      <w:proofErr w:type="gramStart"/>
      <w:r w:rsidRPr="00250517">
        <w:rPr>
          <w:sz w:val="22"/>
          <w:szCs w:val="22"/>
        </w:rPr>
        <w:t>Собрания депутатов седьмого созыва)</w:t>
      </w:r>
      <w:proofErr w:type="gramEnd"/>
    </w:p>
    <w:p w:rsidR="00FC50ED" w:rsidRPr="00250517" w:rsidRDefault="00FC50ED" w:rsidP="00FC50ED">
      <w:pPr>
        <w:rPr>
          <w:sz w:val="26"/>
          <w:szCs w:val="26"/>
        </w:rPr>
      </w:pPr>
    </w:p>
    <w:p w:rsidR="00FC50ED" w:rsidRPr="00250517" w:rsidRDefault="00FC50ED" w:rsidP="00FC50ED">
      <w:pPr>
        <w:pStyle w:val="a4"/>
        <w:spacing w:after="0"/>
        <w:jc w:val="both"/>
        <w:rPr>
          <w:sz w:val="26"/>
          <w:szCs w:val="26"/>
        </w:rPr>
      </w:pPr>
      <w:r w:rsidRPr="00250517">
        <w:rPr>
          <w:sz w:val="26"/>
          <w:szCs w:val="26"/>
        </w:rPr>
        <w:t>О проекте решения Собрания депутатов «О внесении изменений в Устав муниципального образования «Новосокольнический район» и назначении общественных слушаний по данному проекту</w:t>
      </w:r>
    </w:p>
    <w:p w:rsidR="00FC50ED" w:rsidRPr="00250517" w:rsidRDefault="00FC50ED" w:rsidP="00FC50ED">
      <w:pPr>
        <w:pStyle w:val="a4"/>
        <w:spacing w:after="0"/>
        <w:jc w:val="both"/>
        <w:rPr>
          <w:sz w:val="26"/>
          <w:szCs w:val="26"/>
        </w:rPr>
      </w:pPr>
    </w:p>
    <w:p w:rsidR="00FC50ED" w:rsidRPr="00250517" w:rsidRDefault="00FC50ED" w:rsidP="00FC50E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0517">
        <w:rPr>
          <w:sz w:val="26"/>
          <w:szCs w:val="26"/>
        </w:rPr>
        <w:t xml:space="preserve">В целях приведения Устава муниципального образования «Новосокольнический район» в соответствие с Федеральным законом от 06.10.2003 № 131-ФЗ «Об общих принципах организации местного самоуправления в Российской Федерации» с внесёнными в него изменениями, Уставом муниципального образования «Новосокольнический район», Собрание депутатов Новосокольнического района </w:t>
      </w:r>
      <w:r w:rsidRPr="00250517">
        <w:rPr>
          <w:sz w:val="26"/>
          <w:szCs w:val="26"/>
          <w:u w:val="single"/>
        </w:rPr>
        <w:t>РЕШАЕТ:</w:t>
      </w:r>
    </w:p>
    <w:p w:rsidR="00FC50ED" w:rsidRPr="00250517" w:rsidRDefault="00FC50ED" w:rsidP="00FC50ED">
      <w:pPr>
        <w:pStyle w:val="normal32"/>
        <w:tabs>
          <w:tab w:val="right" w:pos="9781"/>
        </w:tabs>
        <w:spacing w:line="24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1. Внести в статью 4. «Вопросы местного значения муниципального района» Устава муниципального образования «Новосокольнический район» следующие изменения:</w:t>
      </w:r>
    </w:p>
    <w:p w:rsidR="00FC50ED" w:rsidRPr="00250517" w:rsidRDefault="00FC50ED" w:rsidP="00FC50ED">
      <w:pPr>
        <w:shd w:val="clear" w:color="auto" w:fill="FFFFFF"/>
        <w:ind w:firstLine="567"/>
        <w:rPr>
          <w:sz w:val="26"/>
          <w:szCs w:val="26"/>
        </w:rPr>
      </w:pPr>
      <w:r w:rsidRPr="00250517">
        <w:rPr>
          <w:sz w:val="26"/>
          <w:szCs w:val="26"/>
        </w:rPr>
        <w:t>1.1. дополнить пункт 10 словами следующего содержания</w:t>
      </w:r>
      <w:proofErr w:type="gramStart"/>
      <w:r w:rsidRPr="00250517">
        <w:rPr>
          <w:sz w:val="26"/>
          <w:szCs w:val="26"/>
        </w:rPr>
        <w:t>: «</w:t>
      </w:r>
      <w:proofErr w:type="gramEnd"/>
      <w:r w:rsidRPr="00250517">
        <w:rPr>
          <w:sz w:val="26"/>
          <w:szCs w:val="26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района;»</w:t>
      </w:r>
    </w:p>
    <w:p w:rsidR="00FC50ED" w:rsidRPr="00250517" w:rsidRDefault="00FC50ED" w:rsidP="00FC50ED">
      <w:pPr>
        <w:spacing w:line="288" w:lineRule="atLeast"/>
        <w:ind w:firstLine="567"/>
        <w:rPr>
          <w:sz w:val="26"/>
          <w:szCs w:val="26"/>
        </w:rPr>
      </w:pPr>
      <w:proofErr w:type="gramStart"/>
      <w:r w:rsidRPr="00250517">
        <w:rPr>
          <w:sz w:val="26"/>
          <w:szCs w:val="26"/>
        </w:rPr>
        <w:t>1.2. дополнить статью пунктом 10.1) следующего содержания:</w:t>
      </w:r>
      <w:proofErr w:type="gramEnd"/>
    </w:p>
    <w:p w:rsidR="00FC50ED" w:rsidRPr="00250517" w:rsidRDefault="00FC50ED" w:rsidP="00FC50ED">
      <w:pPr>
        <w:spacing w:line="288" w:lineRule="atLeast"/>
        <w:ind w:firstLine="567"/>
        <w:rPr>
          <w:sz w:val="26"/>
          <w:szCs w:val="26"/>
        </w:rPr>
      </w:pPr>
      <w:r w:rsidRPr="00250517">
        <w:rPr>
          <w:sz w:val="26"/>
          <w:szCs w:val="26"/>
        </w:rPr>
        <w:t>«10.1)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FC50ED" w:rsidRPr="00250517" w:rsidRDefault="00FC50ED" w:rsidP="00FC50ED">
      <w:pPr>
        <w:pStyle w:val="normal32"/>
        <w:tabs>
          <w:tab w:val="right" w:pos="10205"/>
        </w:tabs>
        <w:spacing w:line="24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1.3. пункт 25 изложить в следующей редакции:</w:t>
      </w:r>
    </w:p>
    <w:p w:rsidR="00FC50ED" w:rsidRPr="00250517" w:rsidRDefault="00FC50ED" w:rsidP="00FC50ED">
      <w:pPr>
        <w:pStyle w:val="normal32"/>
        <w:tabs>
          <w:tab w:val="right" w:pos="10205"/>
        </w:tabs>
        <w:spacing w:line="24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 xml:space="preserve">«25) </w:t>
      </w:r>
      <w:r w:rsidRPr="00250517">
        <w:rPr>
          <w:rFonts w:ascii="Times New Roman" w:hAnsi="Times New Roman" w:cs="Times New Roman"/>
          <w:sz w:val="26"/>
          <w:szCs w:val="26"/>
          <w:shd w:val="clear" w:color="auto" w:fill="F3F1E9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250517">
        <w:rPr>
          <w:rFonts w:ascii="Times New Roman" w:hAnsi="Times New Roman" w:cs="Times New Roman"/>
          <w:sz w:val="26"/>
          <w:szCs w:val="26"/>
          <w:shd w:val="clear" w:color="auto" w:fill="F3F1E9"/>
        </w:rPr>
        <w:t>;»</w:t>
      </w:r>
      <w:proofErr w:type="gramEnd"/>
    </w:p>
    <w:p w:rsidR="00FC50ED" w:rsidRPr="00250517" w:rsidRDefault="00FC50ED" w:rsidP="00FC50ED">
      <w:pPr>
        <w:pStyle w:val="normal32"/>
        <w:tabs>
          <w:tab w:val="right" w:pos="10205"/>
        </w:tabs>
        <w:spacing w:line="24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1.4. дополнить пункт 27 после слов «и их береговыми полосами» словами</w:t>
      </w:r>
      <w:proofErr w:type="gramStart"/>
      <w:r w:rsidRPr="00250517">
        <w:rPr>
          <w:rFonts w:ascii="Times New Roman" w:hAnsi="Times New Roman" w:cs="Times New Roman"/>
          <w:sz w:val="26"/>
          <w:szCs w:val="26"/>
        </w:rPr>
        <w:t>: «</w:t>
      </w:r>
      <w:proofErr w:type="gramEnd"/>
      <w:r w:rsidRPr="00250517">
        <w:rPr>
          <w:rFonts w:ascii="Times New Roman" w:hAnsi="Times New Roman" w:cs="Times New Roman"/>
          <w:sz w:val="26"/>
          <w:szCs w:val="26"/>
        </w:rPr>
        <w:t>, а также правил использования водных объектов для рекреационных целей;»</w:t>
      </w:r>
    </w:p>
    <w:p w:rsidR="00FC50ED" w:rsidRPr="00250517" w:rsidRDefault="00FC50ED" w:rsidP="00FC50ED">
      <w:pPr>
        <w:pStyle w:val="normal32"/>
        <w:tabs>
          <w:tab w:val="right" w:pos="10205"/>
        </w:tabs>
        <w:spacing w:line="24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1.5. дополнить пункт 31 словами следующего содержания</w:t>
      </w:r>
      <w:proofErr w:type="gramStart"/>
      <w:r w:rsidRPr="00250517">
        <w:rPr>
          <w:rFonts w:ascii="Times New Roman" w:hAnsi="Times New Roman" w:cs="Times New Roman"/>
          <w:sz w:val="26"/>
          <w:szCs w:val="26"/>
        </w:rPr>
        <w:t>: «</w:t>
      </w:r>
      <w:proofErr w:type="gramEnd"/>
      <w:r w:rsidRPr="00250517">
        <w:rPr>
          <w:rFonts w:ascii="Times New Roman" w:hAnsi="Times New Roman" w:cs="Times New Roman"/>
          <w:sz w:val="26"/>
          <w:szCs w:val="26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:rsidR="00FC50ED" w:rsidRPr="00250517" w:rsidRDefault="00FC50ED" w:rsidP="00FC50E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2. Пункт 4.1 статьи 15 «Глава района» Устава дополнить абзацем следующего содержания:</w:t>
      </w:r>
    </w:p>
    <w:p w:rsidR="00FC50ED" w:rsidRPr="00250517" w:rsidRDefault="00FC50ED" w:rsidP="00FC50E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0517">
        <w:rPr>
          <w:rFonts w:ascii="Times New Roman" w:hAnsi="Times New Roman" w:cs="Times New Roman"/>
          <w:sz w:val="26"/>
          <w:szCs w:val="26"/>
        </w:rPr>
        <w:t xml:space="preserve">«Глава района освобождается от ответственности за несоблюдение ограничений </w:t>
      </w:r>
      <w:r w:rsidRPr="00250517">
        <w:rPr>
          <w:rFonts w:ascii="Times New Roman" w:hAnsi="Times New Roman" w:cs="Times New Roman"/>
          <w:sz w:val="26"/>
          <w:szCs w:val="26"/>
        </w:rPr>
        <w:lastRenderedPageBreak/>
        <w:t>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50517">
        <w:rPr>
          <w:rFonts w:ascii="Times New Roman" w:hAnsi="Times New Roman" w:cs="Times New Roman"/>
          <w:sz w:val="26"/>
          <w:szCs w:val="26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C50ED" w:rsidRPr="00250517" w:rsidRDefault="00FC50ED" w:rsidP="00FC50ED">
      <w:pPr>
        <w:spacing w:line="288" w:lineRule="atLeast"/>
        <w:ind w:firstLine="567"/>
        <w:rPr>
          <w:sz w:val="26"/>
          <w:szCs w:val="26"/>
        </w:rPr>
      </w:pPr>
      <w:r w:rsidRPr="00250517">
        <w:rPr>
          <w:sz w:val="26"/>
          <w:szCs w:val="26"/>
        </w:rPr>
        <w:t xml:space="preserve">3. </w:t>
      </w:r>
      <w:proofErr w:type="gramStart"/>
      <w:r w:rsidRPr="00250517">
        <w:rPr>
          <w:sz w:val="26"/>
          <w:szCs w:val="26"/>
        </w:rPr>
        <w:t>Статью 16 «Полномочия Главы района» Устава дополнить пунктом 2.1) следующего содержания:</w:t>
      </w:r>
      <w:proofErr w:type="gramEnd"/>
    </w:p>
    <w:p w:rsidR="00FC50ED" w:rsidRPr="00250517" w:rsidRDefault="00FC50ED" w:rsidP="00FC50ED">
      <w:pPr>
        <w:spacing w:line="288" w:lineRule="atLeast"/>
        <w:ind w:firstLine="567"/>
        <w:rPr>
          <w:sz w:val="26"/>
          <w:szCs w:val="26"/>
        </w:rPr>
      </w:pPr>
      <w:r w:rsidRPr="00250517">
        <w:rPr>
          <w:sz w:val="26"/>
          <w:szCs w:val="26"/>
        </w:rPr>
        <w:t>«2.1)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района и о результатах осуществления таких связей в предыдущем году».</w:t>
      </w:r>
    </w:p>
    <w:p w:rsidR="00FC50ED" w:rsidRPr="00250517" w:rsidRDefault="00FC50ED" w:rsidP="00FC50E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4. Пункт 1 статьи 21 «Депутат Собрания депутатов района» дополнить абзацем следующего содержания:</w:t>
      </w:r>
    </w:p>
    <w:p w:rsidR="00FC50ED" w:rsidRPr="00250517" w:rsidRDefault="00FC50ED" w:rsidP="00FC50E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0517">
        <w:rPr>
          <w:rFonts w:ascii="Times New Roman" w:hAnsi="Times New Roman" w:cs="Times New Roman"/>
          <w:sz w:val="26"/>
          <w:szCs w:val="26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250517">
        <w:rPr>
          <w:rFonts w:ascii="Times New Roman" w:hAnsi="Times New Roman" w:cs="Times New Roman"/>
          <w:sz w:val="26"/>
          <w:szCs w:val="26"/>
        </w:rPr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250517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C50ED" w:rsidRPr="00250517" w:rsidRDefault="00FC50ED" w:rsidP="00FC50E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5. Статью 25 «Досрочное прекращение полномочий депутата Собрания депутатов района» Устава дополнить абзацем следующего содержания:</w:t>
      </w:r>
    </w:p>
    <w:p w:rsidR="00FC50ED" w:rsidRPr="00250517" w:rsidRDefault="00FC50ED" w:rsidP="00FC50E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«Полномочия депутата Собрания депутатов района прекращаются досрочно решением Собрания депутатов района в случае отсутствия депутата без уважительных причин на всех заседаниях Собрания депутатов района в течение шести месяцев подряд</w:t>
      </w:r>
      <w:proofErr w:type="gramStart"/>
      <w:r w:rsidRPr="00250517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C50ED" w:rsidRPr="00250517" w:rsidRDefault="00FC50ED" w:rsidP="00FC50ED">
      <w:pPr>
        <w:pStyle w:val="normal32"/>
        <w:tabs>
          <w:tab w:val="right" w:pos="10205"/>
        </w:tabs>
        <w:spacing w:line="24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6. В статью 27 «Полномочия Администрации района» внести следующие изменения:</w:t>
      </w:r>
    </w:p>
    <w:p w:rsidR="00FC50ED" w:rsidRPr="00250517" w:rsidRDefault="00FC50ED" w:rsidP="00FC50ED">
      <w:pPr>
        <w:shd w:val="clear" w:color="auto" w:fill="FFFFFF"/>
        <w:ind w:firstLine="567"/>
        <w:rPr>
          <w:sz w:val="26"/>
          <w:szCs w:val="26"/>
        </w:rPr>
      </w:pPr>
      <w:proofErr w:type="gramStart"/>
      <w:r w:rsidRPr="00250517">
        <w:rPr>
          <w:sz w:val="26"/>
          <w:szCs w:val="26"/>
        </w:rPr>
        <w:t>6.1 дополнить пункт 14 словами следующего содержания: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района;»</w:t>
      </w:r>
      <w:proofErr w:type="gramEnd"/>
    </w:p>
    <w:p w:rsidR="00FC50ED" w:rsidRPr="00250517" w:rsidRDefault="00FC50ED" w:rsidP="00FC50ED">
      <w:pPr>
        <w:shd w:val="clear" w:color="auto" w:fill="FFFFFF"/>
        <w:ind w:firstLine="567"/>
        <w:rPr>
          <w:sz w:val="26"/>
          <w:szCs w:val="26"/>
        </w:rPr>
      </w:pPr>
      <w:proofErr w:type="gramStart"/>
      <w:r w:rsidRPr="00250517">
        <w:rPr>
          <w:sz w:val="26"/>
          <w:szCs w:val="26"/>
        </w:rPr>
        <w:t>6.2. дополнить статью пунктом 14.1) следующего содержания:</w:t>
      </w:r>
      <w:proofErr w:type="gramEnd"/>
    </w:p>
    <w:p w:rsidR="00FC50ED" w:rsidRPr="00250517" w:rsidRDefault="00FC50ED" w:rsidP="00FC50ED">
      <w:pPr>
        <w:shd w:val="clear" w:color="auto" w:fill="FFFFFF"/>
        <w:ind w:firstLine="567"/>
        <w:rPr>
          <w:sz w:val="26"/>
          <w:szCs w:val="26"/>
        </w:rPr>
      </w:pPr>
      <w:r w:rsidRPr="00250517">
        <w:rPr>
          <w:sz w:val="26"/>
          <w:szCs w:val="26"/>
        </w:rPr>
        <w:t>«14.1)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250517">
        <w:rPr>
          <w:sz w:val="26"/>
          <w:szCs w:val="26"/>
        </w:rPr>
        <w:t>.»</w:t>
      </w:r>
      <w:proofErr w:type="gramEnd"/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6.3. пункт 25 изложить в следующей редакции:</w:t>
      </w:r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«25) учреждает печатное средство массовой информации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6.4. пункт 30 изложить в следующей редакции:</w:t>
      </w:r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 xml:space="preserve">«30) </w:t>
      </w:r>
      <w:r w:rsidRPr="00250517">
        <w:rPr>
          <w:rFonts w:ascii="Times New Roman" w:hAnsi="Times New Roman" w:cs="Times New Roman"/>
          <w:sz w:val="26"/>
          <w:szCs w:val="26"/>
          <w:shd w:val="clear" w:color="auto" w:fill="F3F1E9"/>
        </w:rPr>
        <w:t>осуществляет в пределах, установленных водным законодательством</w:t>
      </w:r>
      <w:r w:rsidRPr="00250517">
        <w:rPr>
          <w:rFonts w:ascii="Times New Roman" w:hAnsi="Times New Roman" w:cs="Times New Roman"/>
          <w:sz w:val="26"/>
          <w:szCs w:val="26"/>
        </w:rPr>
        <w:t xml:space="preserve"> </w:t>
      </w:r>
      <w:r w:rsidRPr="00250517">
        <w:rPr>
          <w:rFonts w:ascii="Times New Roman" w:hAnsi="Times New Roman" w:cs="Times New Roman"/>
          <w:sz w:val="26"/>
          <w:szCs w:val="26"/>
          <w:shd w:val="clear" w:color="auto" w:fill="F3F1E9"/>
        </w:rPr>
        <w:t xml:space="preserve">Российской Федерации, полномочий собственника водных объектов, устанавливает </w:t>
      </w:r>
      <w:r w:rsidRPr="00250517">
        <w:rPr>
          <w:rFonts w:ascii="Times New Roman" w:hAnsi="Times New Roman" w:cs="Times New Roman"/>
          <w:sz w:val="26"/>
          <w:szCs w:val="26"/>
          <w:shd w:val="clear" w:color="auto" w:fill="F3F1E9"/>
        </w:rPr>
        <w:lastRenderedPageBreak/>
        <w:t>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250517">
        <w:rPr>
          <w:rStyle w:val="ac"/>
          <w:rFonts w:ascii="Times New Roman" w:hAnsi="Times New Roman" w:cs="Times New Roman"/>
        </w:rPr>
        <w:t>, а также правила использования водных объектов для рекреационных целей</w:t>
      </w:r>
      <w:proofErr w:type="gramStart"/>
      <w:r w:rsidRPr="00250517">
        <w:rPr>
          <w:rFonts w:ascii="Times New Roman" w:hAnsi="Times New Roman" w:cs="Times New Roman"/>
          <w:sz w:val="26"/>
          <w:szCs w:val="26"/>
          <w:shd w:val="clear" w:color="auto" w:fill="F3F1E9"/>
        </w:rPr>
        <w:t>;»</w:t>
      </w:r>
      <w:proofErr w:type="gramEnd"/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6.5. пункт 34 изложить в следующей редакции:</w:t>
      </w:r>
    </w:p>
    <w:p w:rsidR="00FC50ED" w:rsidRPr="00250517" w:rsidRDefault="00FC50ED" w:rsidP="00FC50ED">
      <w:pPr>
        <w:pStyle w:val="normal32"/>
        <w:tabs>
          <w:tab w:val="right" w:pos="10205"/>
        </w:tabs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0517">
        <w:rPr>
          <w:rFonts w:ascii="Times New Roman" w:hAnsi="Times New Roman" w:cs="Times New Roman"/>
          <w:sz w:val="26"/>
          <w:szCs w:val="26"/>
        </w:rPr>
        <w:t xml:space="preserve">«34) </w:t>
      </w:r>
      <w:r w:rsidRPr="002505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организует и осуществляет мероприятия </w:t>
      </w:r>
      <w:proofErr w:type="spellStart"/>
      <w:r w:rsidRPr="00250517">
        <w:rPr>
          <w:rFonts w:ascii="Times New Roman" w:hAnsi="Times New Roman" w:cs="Times New Roman"/>
          <w:sz w:val="26"/>
          <w:szCs w:val="26"/>
          <w:shd w:val="clear" w:color="auto" w:fill="FFFFFF"/>
        </w:rPr>
        <w:t>межпоселенческого</w:t>
      </w:r>
      <w:proofErr w:type="spellEnd"/>
      <w:r w:rsidRPr="002505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характера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политики;</w:t>
      </w:r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6.6. дополнить статью пунктом 35 следующего содержания:</w:t>
      </w:r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35) осуществляет международные и внешнеэкономические связи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250517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50517">
        <w:rPr>
          <w:rFonts w:ascii="Times New Roman" w:hAnsi="Times New Roman" w:cs="Times New Roman"/>
          <w:sz w:val="26"/>
          <w:szCs w:val="26"/>
        </w:rPr>
        <w:t>.</w:t>
      </w:r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6.7. дополнить статью пунктом 36 следующего содержания:</w:t>
      </w:r>
    </w:p>
    <w:p w:rsidR="00FC50ED" w:rsidRPr="00250517" w:rsidRDefault="00FC50ED" w:rsidP="00FC50ED">
      <w:pPr>
        <w:pStyle w:val="a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 xml:space="preserve">«36) </w:t>
      </w:r>
      <w:r w:rsidRPr="00250517">
        <w:rPr>
          <w:rFonts w:ascii="Times New Roman" w:hAnsi="Times New Roman" w:cs="Times New Roman"/>
          <w:sz w:val="26"/>
          <w:szCs w:val="26"/>
          <w:shd w:val="clear" w:color="auto" w:fill="F3F1E9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250517">
        <w:rPr>
          <w:rFonts w:ascii="Times New Roman" w:hAnsi="Times New Roman" w:cs="Times New Roman"/>
          <w:sz w:val="26"/>
          <w:szCs w:val="26"/>
          <w:shd w:val="clear" w:color="auto" w:fill="F3F1E9"/>
        </w:rPr>
        <w:t>.»</w:t>
      </w:r>
      <w:proofErr w:type="gramEnd"/>
    </w:p>
    <w:p w:rsidR="00FC50ED" w:rsidRPr="00250517" w:rsidRDefault="00FC50ED" w:rsidP="00FC50ED">
      <w:pPr>
        <w:pStyle w:val="normal32"/>
        <w:tabs>
          <w:tab w:val="right" w:pos="1020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7. Внести в статью 28 «Муниципальные правовые акты» изменения, изложив часть 7. данной статьи в следующей редакции:</w:t>
      </w:r>
    </w:p>
    <w:p w:rsidR="00FC50ED" w:rsidRPr="00250517" w:rsidRDefault="00FC50ED" w:rsidP="00FC50ED">
      <w:pPr>
        <w:pStyle w:val="normal32"/>
        <w:tabs>
          <w:tab w:val="right" w:pos="1020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«7. Муниципальные правовые акты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:rsidR="00FC50ED" w:rsidRPr="00250517" w:rsidRDefault="00FC50ED" w:rsidP="00FC50ED">
      <w:pPr>
        <w:widowControl w:val="0"/>
        <w:suppressAutoHyphens/>
        <w:autoSpaceDE w:val="0"/>
        <w:ind w:firstLine="567"/>
        <w:rPr>
          <w:sz w:val="26"/>
          <w:szCs w:val="26"/>
          <w:lang w:eastAsia="zh-CN"/>
        </w:rPr>
      </w:pPr>
      <w:r w:rsidRPr="00250517">
        <w:rPr>
          <w:sz w:val="26"/>
          <w:szCs w:val="26"/>
          <w:lang w:eastAsia="zh-CN"/>
        </w:rPr>
        <w:t xml:space="preserve">Муниципальные правовые акты Собрания депутатов района о налогах и сборах вступают в силу в соответствии с Налоговым </w:t>
      </w:r>
      <w:hyperlink r:id="rId7" w:history="1">
        <w:r w:rsidRPr="00250517">
          <w:rPr>
            <w:sz w:val="26"/>
            <w:szCs w:val="26"/>
            <w:lang w:eastAsia="zh-CN"/>
          </w:rPr>
          <w:t>кодексом</w:t>
        </w:r>
      </w:hyperlink>
      <w:r w:rsidRPr="00250517">
        <w:rPr>
          <w:sz w:val="26"/>
          <w:szCs w:val="26"/>
          <w:lang w:eastAsia="zh-CN"/>
        </w:rPr>
        <w:t xml:space="preserve"> Российской Федерации.</w:t>
      </w:r>
    </w:p>
    <w:p w:rsidR="00FC50ED" w:rsidRPr="00250517" w:rsidRDefault="00FC50ED" w:rsidP="00FC50E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50517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FC50ED" w:rsidRPr="00250517" w:rsidRDefault="00FC50ED" w:rsidP="00FC50ED">
      <w:pPr>
        <w:tabs>
          <w:tab w:val="right" w:pos="10205"/>
        </w:tabs>
        <w:ind w:firstLine="567"/>
        <w:rPr>
          <w:b/>
          <w:i/>
          <w:color w:val="FF0000"/>
          <w:sz w:val="26"/>
          <w:szCs w:val="26"/>
        </w:rPr>
      </w:pPr>
      <w:r w:rsidRPr="00250517">
        <w:rPr>
          <w:b/>
          <w:i/>
          <w:color w:val="FF0000"/>
          <w:sz w:val="26"/>
          <w:szCs w:val="26"/>
        </w:rPr>
        <w:t>Необходимо выбрать только один из двух нижеуказанных способов официального опубликования МПА:</w:t>
      </w:r>
    </w:p>
    <w:p w:rsidR="00FC50ED" w:rsidRPr="00250517" w:rsidRDefault="00FC50ED" w:rsidP="00FC50ED">
      <w:pPr>
        <w:tabs>
          <w:tab w:val="right" w:pos="10205"/>
        </w:tabs>
        <w:ind w:firstLine="567"/>
        <w:rPr>
          <w:color w:val="FF0000"/>
          <w:sz w:val="26"/>
          <w:szCs w:val="26"/>
        </w:rPr>
      </w:pPr>
      <w:r w:rsidRPr="00250517">
        <w:rPr>
          <w:color w:val="FF0000"/>
          <w:sz w:val="26"/>
          <w:szCs w:val="26"/>
        </w:rPr>
        <w:t xml:space="preserve">Официальным опубликованием муниципального правового акта, </w:t>
      </w:r>
      <w:r w:rsidRPr="00250517">
        <w:rPr>
          <w:color w:val="FF0000"/>
          <w:sz w:val="26"/>
          <w:szCs w:val="26"/>
          <w:shd w:val="clear" w:color="auto" w:fill="FFFFFF"/>
          <w:lang w:eastAsia="ar-SA"/>
        </w:rPr>
        <w:t>в том числе соглашения</w:t>
      </w:r>
      <w:r w:rsidRPr="00250517">
        <w:rPr>
          <w:color w:val="FF0000"/>
          <w:spacing w:val="-1"/>
          <w:sz w:val="26"/>
          <w:szCs w:val="26"/>
        </w:rPr>
        <w:t>, заключенного между органами местного самоуправления, считается</w:t>
      </w:r>
      <w:r w:rsidRPr="00250517">
        <w:rPr>
          <w:color w:val="FF0000"/>
          <w:sz w:val="26"/>
          <w:szCs w:val="26"/>
        </w:rPr>
        <w:t xml:space="preserve"> первая публикация его полного текста в периодическом печатном издании, распространяемом в </w:t>
      </w:r>
      <w:r w:rsidRPr="00250517">
        <w:rPr>
          <w:iCs/>
          <w:color w:val="FF0000"/>
          <w:sz w:val="26"/>
          <w:szCs w:val="26"/>
        </w:rPr>
        <w:t>Новосокольническом районе</w:t>
      </w:r>
      <w:r w:rsidRPr="00250517">
        <w:rPr>
          <w:color w:val="FF0000"/>
          <w:sz w:val="26"/>
          <w:szCs w:val="26"/>
        </w:rPr>
        <w:t>, - в газете «Новосокольнический край».</w:t>
      </w:r>
    </w:p>
    <w:p w:rsidR="00FC50ED" w:rsidRPr="00250517" w:rsidRDefault="00FC50ED" w:rsidP="00FC50ED">
      <w:pPr>
        <w:tabs>
          <w:tab w:val="right" w:pos="10205"/>
        </w:tabs>
        <w:ind w:firstLine="567"/>
        <w:rPr>
          <w:b/>
          <w:i/>
          <w:color w:val="FF0000"/>
          <w:sz w:val="26"/>
          <w:szCs w:val="26"/>
        </w:rPr>
      </w:pPr>
      <w:r w:rsidRPr="00250517">
        <w:rPr>
          <w:b/>
          <w:i/>
          <w:color w:val="FF0000"/>
          <w:sz w:val="26"/>
          <w:szCs w:val="26"/>
        </w:rPr>
        <w:t>ИЛИ</w:t>
      </w:r>
    </w:p>
    <w:p w:rsidR="00FC50ED" w:rsidRPr="00250517" w:rsidRDefault="00FC50ED" w:rsidP="00FC50ED">
      <w:pPr>
        <w:autoSpaceDE w:val="0"/>
        <w:autoSpaceDN w:val="0"/>
        <w:adjustRightInd w:val="0"/>
        <w:ind w:firstLine="567"/>
        <w:rPr>
          <w:sz w:val="26"/>
          <w:szCs w:val="26"/>
          <w:lang w:eastAsia="ar-SA"/>
        </w:rPr>
      </w:pPr>
      <w:proofErr w:type="gramStart"/>
      <w:r w:rsidRPr="00250517">
        <w:rPr>
          <w:sz w:val="26"/>
          <w:szCs w:val="26"/>
        </w:rPr>
        <w:t>Официальным опубликованием муниципального правового акта</w:t>
      </w:r>
      <w:r w:rsidRPr="00250517">
        <w:rPr>
          <w:sz w:val="26"/>
          <w:szCs w:val="26"/>
          <w:shd w:val="clear" w:color="auto" w:fill="FFFFFF"/>
          <w:lang w:eastAsia="ar-SA"/>
        </w:rPr>
        <w:t>, в том числе соглашения, заключенного между органами местного самоуправления, считается первое размещение его полного текста в сетевом издании «</w:t>
      </w:r>
      <w:r w:rsidRPr="00250517">
        <w:rPr>
          <w:sz w:val="26"/>
          <w:szCs w:val="26"/>
          <w:lang w:eastAsia="ar-SA"/>
        </w:rPr>
        <w:t>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</w:t>
      </w:r>
      <w:proofErr w:type="gramEnd"/>
      <w:r w:rsidRPr="00250517">
        <w:rPr>
          <w:sz w:val="26"/>
          <w:szCs w:val="26"/>
          <w:lang w:eastAsia="ar-SA"/>
        </w:rPr>
        <w:t xml:space="preserve"> </w:t>
      </w:r>
      <w:proofErr w:type="gramStart"/>
      <w:r w:rsidRPr="00250517">
        <w:rPr>
          <w:sz w:val="26"/>
          <w:szCs w:val="26"/>
          <w:lang w:eastAsia="ar-SA"/>
        </w:rPr>
        <w:t>Эл N ФС77-64824 от 02.02.2016).</w:t>
      </w:r>
      <w:proofErr w:type="gramEnd"/>
    </w:p>
    <w:p w:rsidR="00FC50ED" w:rsidRPr="00250517" w:rsidRDefault="00FC50ED" w:rsidP="00FC50ED">
      <w:pPr>
        <w:autoSpaceDE w:val="0"/>
        <w:autoSpaceDN w:val="0"/>
        <w:adjustRightInd w:val="0"/>
        <w:ind w:firstLine="567"/>
        <w:rPr>
          <w:sz w:val="26"/>
          <w:szCs w:val="26"/>
          <w:lang w:eastAsia="ar-SA"/>
        </w:rPr>
      </w:pPr>
      <w:r w:rsidRPr="00250517">
        <w:rPr>
          <w:sz w:val="26"/>
          <w:szCs w:val="26"/>
        </w:rPr>
        <w:t xml:space="preserve">В качестве дополнительного источника официального опубликования Устава муниципального района, решений Собрания депутатов муниципального района о внесении изменений и дополнений в Устав муниципального района органы местного самоуправления вправе также использовать сетевое издание - </w:t>
      </w:r>
      <w:r w:rsidRPr="00250517">
        <w:rPr>
          <w:sz w:val="26"/>
          <w:szCs w:val="26"/>
          <w:lang w:eastAsia="ar-SA"/>
        </w:rPr>
        <w:t xml:space="preserve">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</w:t>
      </w:r>
      <w:r w:rsidRPr="00250517">
        <w:rPr>
          <w:sz w:val="26"/>
          <w:szCs w:val="26"/>
          <w:lang w:eastAsia="ar-SA"/>
        </w:rPr>
        <w:lastRenderedPageBreak/>
        <w:t>имя в информационно-телекоммуникационной сети «Интернет» http://pravo-minjust.ru, http://право-минюст</w:t>
      </w:r>
      <w:proofErr w:type="gramStart"/>
      <w:r w:rsidRPr="00250517">
        <w:rPr>
          <w:sz w:val="26"/>
          <w:szCs w:val="26"/>
          <w:lang w:eastAsia="ar-SA"/>
        </w:rPr>
        <w:t>.р</w:t>
      </w:r>
      <w:proofErr w:type="gramEnd"/>
      <w:r w:rsidRPr="00250517">
        <w:rPr>
          <w:sz w:val="26"/>
          <w:szCs w:val="26"/>
          <w:lang w:eastAsia="ar-SA"/>
        </w:rPr>
        <w:t xml:space="preserve">ф, свидетельство о регистрации средства массовой информации: </w:t>
      </w:r>
      <w:proofErr w:type="gramStart"/>
      <w:r w:rsidRPr="00250517">
        <w:rPr>
          <w:sz w:val="26"/>
          <w:szCs w:val="26"/>
          <w:lang w:eastAsia="ar-SA"/>
        </w:rPr>
        <w:t>Эл N ФС77-72471 от 05.03.2018).</w:t>
      </w:r>
      <w:proofErr w:type="gramEnd"/>
    </w:p>
    <w:p w:rsidR="00FC50ED" w:rsidRPr="00250517" w:rsidRDefault="00FC50ED" w:rsidP="00FC50E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50517">
        <w:rPr>
          <w:sz w:val="26"/>
          <w:szCs w:val="26"/>
          <w:shd w:val="clear" w:color="auto" w:fill="FFFFFF"/>
          <w:lang w:eastAsia="ar-SA"/>
        </w:rPr>
        <w:t xml:space="preserve">Дополнительным источником обнародования муниципальных правовых актов муниципального района, </w:t>
      </w:r>
      <w:r w:rsidRPr="00250517">
        <w:rPr>
          <w:sz w:val="26"/>
          <w:szCs w:val="26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250517">
        <w:rPr>
          <w:sz w:val="26"/>
          <w:szCs w:val="26"/>
          <w:shd w:val="clear" w:color="auto" w:fill="FFFFFF"/>
          <w:lang w:eastAsia="ar-SA"/>
        </w:rPr>
        <w:t xml:space="preserve"> является их </w:t>
      </w:r>
      <w:r w:rsidRPr="00250517">
        <w:rPr>
          <w:sz w:val="26"/>
          <w:szCs w:val="26"/>
        </w:rPr>
        <w:t xml:space="preserve">размещение на официальном сайте муниципального района в информационно-телекоммуникационной сети «Интернет» </w:t>
      </w:r>
      <w:r w:rsidRPr="00250517">
        <w:rPr>
          <w:b/>
          <w:bCs/>
          <w:color w:val="273350"/>
          <w:shd w:val="clear" w:color="auto" w:fill="FFFFFF"/>
        </w:rPr>
        <w:t>https://novosokolniki-r58.gosweb.gosuslugi.ru</w:t>
      </w:r>
    </w:p>
    <w:p w:rsidR="00FC50ED" w:rsidRPr="00250517" w:rsidRDefault="00FC50ED" w:rsidP="00FC50ED">
      <w:pPr>
        <w:ind w:firstLine="540"/>
        <w:rPr>
          <w:sz w:val="26"/>
          <w:szCs w:val="26"/>
          <w:lang w:eastAsia="ar-SA"/>
        </w:rPr>
      </w:pPr>
      <w:r w:rsidRPr="00250517">
        <w:rPr>
          <w:sz w:val="26"/>
          <w:szCs w:val="26"/>
        </w:rPr>
        <w:t xml:space="preserve">8. </w:t>
      </w:r>
      <w:r w:rsidRPr="00250517">
        <w:rPr>
          <w:sz w:val="26"/>
          <w:szCs w:val="26"/>
          <w:lang w:eastAsia="ar-SA"/>
        </w:rPr>
        <w:t>Подпункты 1.1, 1.3 пункта 1 и подпункты 6.1, 6.7 пункта 6 настоящего решения вступают в силу с 1 сентября 2024 года.</w:t>
      </w:r>
    </w:p>
    <w:p w:rsidR="00FC50ED" w:rsidRPr="00250517" w:rsidRDefault="00FC50ED" w:rsidP="00FC50ED">
      <w:pPr>
        <w:ind w:firstLine="567"/>
        <w:rPr>
          <w:b/>
          <w:sz w:val="26"/>
          <w:szCs w:val="26"/>
        </w:rPr>
      </w:pPr>
      <w:r w:rsidRPr="00250517">
        <w:rPr>
          <w:sz w:val="26"/>
          <w:szCs w:val="26"/>
        </w:rPr>
        <w:t>9</w:t>
      </w:r>
      <w:r w:rsidRPr="00250517">
        <w:rPr>
          <w:b/>
          <w:sz w:val="26"/>
          <w:szCs w:val="26"/>
        </w:rPr>
        <w:t>. Назначить публичные (общественные) слушания по данному проекту решения на 22 марта 2024 года, в зале Администрации района, в 17-00.</w:t>
      </w:r>
    </w:p>
    <w:p w:rsidR="00FC50ED" w:rsidRPr="00250517" w:rsidRDefault="00FC50ED" w:rsidP="00FC50ED">
      <w:pPr>
        <w:ind w:firstLine="567"/>
        <w:rPr>
          <w:sz w:val="26"/>
          <w:szCs w:val="26"/>
        </w:rPr>
      </w:pPr>
      <w:r w:rsidRPr="00250517">
        <w:rPr>
          <w:sz w:val="26"/>
          <w:szCs w:val="26"/>
        </w:rPr>
        <w:t>9.1. Поручить проведение и подготовку публичных (общественных) слушаний постоянной депутатской комиссии нормотворческой деятельности по предметам ведения местного самоуправления.</w:t>
      </w:r>
    </w:p>
    <w:p w:rsidR="00FC50ED" w:rsidRPr="00250517" w:rsidRDefault="00FC50ED" w:rsidP="00FC50ED">
      <w:pPr>
        <w:ind w:firstLine="567"/>
        <w:rPr>
          <w:sz w:val="26"/>
          <w:szCs w:val="26"/>
        </w:rPr>
      </w:pPr>
      <w:r w:rsidRPr="00250517">
        <w:rPr>
          <w:sz w:val="26"/>
          <w:szCs w:val="26"/>
        </w:rPr>
        <w:t>10. Администрации района обеспечить официальное опубликование (обнародование) данного решения в установленном порядке.</w:t>
      </w:r>
    </w:p>
    <w:p w:rsidR="00FC50ED" w:rsidRPr="00250517" w:rsidRDefault="00FC50ED" w:rsidP="00FC50ED">
      <w:pPr>
        <w:ind w:firstLine="567"/>
        <w:rPr>
          <w:sz w:val="26"/>
          <w:szCs w:val="26"/>
        </w:rPr>
      </w:pPr>
    </w:p>
    <w:p w:rsidR="00FC50ED" w:rsidRPr="00250517" w:rsidRDefault="00FC50ED" w:rsidP="00FC50ED">
      <w:pPr>
        <w:ind w:firstLine="567"/>
        <w:rPr>
          <w:sz w:val="26"/>
          <w:szCs w:val="26"/>
        </w:rPr>
      </w:pPr>
    </w:p>
    <w:p w:rsidR="00FC50ED" w:rsidRPr="00250517" w:rsidRDefault="00FC50ED" w:rsidP="00FC50ED">
      <w:pPr>
        <w:ind w:firstLine="567"/>
        <w:rPr>
          <w:sz w:val="26"/>
          <w:szCs w:val="26"/>
        </w:rPr>
      </w:pP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Новосокольнического район                                                               А.А. Лебедев</w:t>
      </w: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50517">
        <w:rPr>
          <w:rFonts w:ascii="Times New Roman" w:hAnsi="Times New Roman" w:cs="Times New Roman"/>
          <w:sz w:val="26"/>
          <w:szCs w:val="26"/>
        </w:rPr>
        <w:t>Глава Новосокольнического района                                                В.Н. Соловьев</w:t>
      </w: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C50ED" w:rsidRPr="00250517" w:rsidRDefault="00FC50ED" w:rsidP="00FC50ED">
      <w:pPr>
        <w:pStyle w:val="normal32"/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C50ED" w:rsidRPr="00250517" w:rsidRDefault="00FC50ED" w:rsidP="00FC50ED"/>
    <w:p w:rsidR="004961DA" w:rsidRPr="00250517" w:rsidRDefault="004961DA" w:rsidP="004961DA">
      <w:pPr>
        <w:tabs>
          <w:tab w:val="left" w:pos="900"/>
        </w:tabs>
        <w:ind w:firstLine="284"/>
        <w:jc w:val="both"/>
        <w:rPr>
          <w:szCs w:val="28"/>
        </w:rPr>
      </w:pPr>
    </w:p>
    <w:p w:rsidR="004961DA" w:rsidRPr="00250517" w:rsidRDefault="004961DA" w:rsidP="004961DA">
      <w:pPr>
        <w:tabs>
          <w:tab w:val="left" w:pos="900"/>
        </w:tabs>
        <w:ind w:firstLine="284"/>
        <w:jc w:val="both"/>
        <w:rPr>
          <w:szCs w:val="28"/>
        </w:rPr>
      </w:pPr>
    </w:p>
    <w:p w:rsidR="004961DA" w:rsidRPr="00250517" w:rsidRDefault="00AC21D8" w:rsidP="004961DA">
      <w:pPr>
        <w:jc w:val="both"/>
      </w:pPr>
      <w:r w:rsidRPr="00250517">
        <w:t>Верно:</w:t>
      </w:r>
    </w:p>
    <w:p w:rsidR="004961DA" w:rsidRPr="00250517" w:rsidRDefault="004961DA" w:rsidP="004961DA">
      <w:pPr>
        <w:jc w:val="both"/>
      </w:pPr>
      <w:r w:rsidRPr="00250517">
        <w:t>председатель комитета</w:t>
      </w:r>
    </w:p>
    <w:p w:rsidR="004961DA" w:rsidRPr="00250517" w:rsidRDefault="004961DA" w:rsidP="004961DA">
      <w:r w:rsidRPr="00250517">
        <w:t>местного самоуправления и оргработы                                 В.П. Стреленко</w:t>
      </w:r>
    </w:p>
    <w:p w:rsidR="004961DA" w:rsidRPr="00250517" w:rsidRDefault="004961DA" w:rsidP="004961DA"/>
    <w:p w:rsidR="004961DA" w:rsidRPr="00250517" w:rsidRDefault="004961DA" w:rsidP="004961DA">
      <w:pPr>
        <w:jc w:val="right"/>
      </w:pPr>
    </w:p>
    <w:p w:rsidR="00AC21D8" w:rsidRPr="00250517" w:rsidRDefault="00AC21D8" w:rsidP="004961DA">
      <w:pPr>
        <w:jc w:val="right"/>
        <w:rPr>
          <w:szCs w:val="28"/>
        </w:rPr>
      </w:pPr>
    </w:p>
    <w:p w:rsidR="004961DA" w:rsidRPr="00250517" w:rsidRDefault="004961DA" w:rsidP="004961DA">
      <w:pPr>
        <w:tabs>
          <w:tab w:val="left" w:pos="900"/>
        </w:tabs>
        <w:ind w:firstLine="284"/>
        <w:jc w:val="both"/>
        <w:rPr>
          <w:szCs w:val="28"/>
        </w:rPr>
      </w:pPr>
    </w:p>
    <w:p w:rsidR="004961DA" w:rsidRPr="00250517" w:rsidRDefault="004961DA" w:rsidP="004961DA">
      <w:pPr>
        <w:tabs>
          <w:tab w:val="left" w:pos="900"/>
          <w:tab w:val="left" w:pos="9199"/>
        </w:tabs>
        <w:jc w:val="both"/>
        <w:rPr>
          <w:szCs w:val="28"/>
        </w:rPr>
      </w:pPr>
    </w:p>
    <w:p w:rsidR="004961DA" w:rsidRPr="00250517" w:rsidRDefault="004961DA" w:rsidP="004961DA">
      <w:pPr>
        <w:spacing w:line="192" w:lineRule="auto"/>
        <w:jc w:val="both"/>
        <w:rPr>
          <w:szCs w:val="28"/>
        </w:rPr>
      </w:pPr>
    </w:p>
    <w:p w:rsidR="004961DA" w:rsidRPr="00250517" w:rsidRDefault="004961DA" w:rsidP="004961DA">
      <w:pPr>
        <w:spacing w:line="192" w:lineRule="auto"/>
        <w:jc w:val="both"/>
        <w:rPr>
          <w:szCs w:val="28"/>
        </w:rPr>
      </w:pPr>
    </w:p>
    <w:p w:rsidR="004961DA" w:rsidRPr="00250517" w:rsidRDefault="004961DA" w:rsidP="004961DA">
      <w:pPr>
        <w:spacing w:line="192" w:lineRule="auto"/>
        <w:jc w:val="both"/>
        <w:rPr>
          <w:szCs w:val="28"/>
        </w:rPr>
      </w:pPr>
    </w:p>
    <w:p w:rsidR="004961DA" w:rsidRPr="00250517" w:rsidRDefault="004961DA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</w:p>
    <w:p w:rsidR="00AC21D8" w:rsidRPr="00250517" w:rsidRDefault="00AC21D8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</w:p>
    <w:p w:rsidR="00AC21D8" w:rsidRPr="00250517" w:rsidRDefault="00AC21D8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</w:p>
    <w:p w:rsidR="00AC21D8" w:rsidRPr="00250517" w:rsidRDefault="00AC21D8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</w:p>
    <w:p w:rsidR="0080397C" w:rsidRDefault="0080397C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</w:p>
    <w:p w:rsidR="0080397C" w:rsidRDefault="0080397C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</w:p>
    <w:p w:rsidR="0080397C" w:rsidRDefault="0080397C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</w:p>
    <w:p w:rsidR="0080397C" w:rsidRDefault="0080397C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</w:p>
    <w:p w:rsidR="00581AB1" w:rsidRPr="00250517" w:rsidRDefault="000D548E" w:rsidP="0007418A">
      <w:pPr>
        <w:tabs>
          <w:tab w:val="left" w:pos="900"/>
          <w:tab w:val="right" w:pos="9781"/>
        </w:tabs>
        <w:jc w:val="right"/>
        <w:rPr>
          <w:sz w:val="24"/>
          <w:szCs w:val="24"/>
        </w:rPr>
      </w:pPr>
      <w:r w:rsidRPr="00250517">
        <w:rPr>
          <w:sz w:val="24"/>
          <w:szCs w:val="24"/>
        </w:rPr>
        <w:lastRenderedPageBreak/>
        <w:t>Пр</w:t>
      </w:r>
      <w:r w:rsidR="00581AB1" w:rsidRPr="00250517">
        <w:rPr>
          <w:sz w:val="24"/>
          <w:szCs w:val="24"/>
        </w:rPr>
        <w:t xml:space="preserve">иложение к протоколу </w:t>
      </w:r>
    </w:p>
    <w:p w:rsidR="00581AB1" w:rsidRPr="00250517" w:rsidRDefault="00581AB1" w:rsidP="00581AB1">
      <w:pPr>
        <w:jc w:val="right"/>
        <w:rPr>
          <w:sz w:val="24"/>
          <w:szCs w:val="24"/>
        </w:rPr>
      </w:pPr>
      <w:r w:rsidRPr="00250517">
        <w:rPr>
          <w:sz w:val="24"/>
          <w:szCs w:val="24"/>
        </w:rPr>
        <w:t xml:space="preserve">общественных слушаний </w:t>
      </w:r>
    </w:p>
    <w:p w:rsidR="00581AB1" w:rsidRPr="00250517" w:rsidRDefault="00581AB1" w:rsidP="00581AB1">
      <w:pPr>
        <w:jc w:val="right"/>
        <w:rPr>
          <w:sz w:val="24"/>
          <w:szCs w:val="24"/>
        </w:rPr>
      </w:pPr>
      <w:r w:rsidRPr="00250517">
        <w:rPr>
          <w:sz w:val="24"/>
          <w:szCs w:val="24"/>
        </w:rPr>
        <w:t xml:space="preserve">от </w:t>
      </w:r>
      <w:r w:rsidR="00FC50ED" w:rsidRPr="00250517">
        <w:rPr>
          <w:sz w:val="24"/>
          <w:szCs w:val="24"/>
        </w:rPr>
        <w:t xml:space="preserve"> 22.03</w:t>
      </w:r>
      <w:r w:rsidR="004961DA" w:rsidRPr="00250517">
        <w:rPr>
          <w:sz w:val="24"/>
          <w:szCs w:val="24"/>
        </w:rPr>
        <w:t>202</w:t>
      </w:r>
      <w:r w:rsidR="00FC50ED" w:rsidRPr="00250517">
        <w:rPr>
          <w:sz w:val="24"/>
          <w:szCs w:val="24"/>
        </w:rPr>
        <w:t>4</w:t>
      </w:r>
      <w:r w:rsidRPr="00250517">
        <w:rPr>
          <w:sz w:val="24"/>
          <w:szCs w:val="24"/>
        </w:rPr>
        <w:t xml:space="preserve">  по проекту решения</w:t>
      </w:r>
    </w:p>
    <w:p w:rsidR="00581AB1" w:rsidRPr="00250517" w:rsidRDefault="00581AB1" w:rsidP="00581AB1">
      <w:pPr>
        <w:jc w:val="right"/>
        <w:rPr>
          <w:sz w:val="24"/>
          <w:szCs w:val="24"/>
        </w:rPr>
      </w:pPr>
      <w:r w:rsidRPr="00250517">
        <w:rPr>
          <w:sz w:val="24"/>
          <w:szCs w:val="24"/>
        </w:rPr>
        <w:t xml:space="preserve"> Собрания депутатов района</w:t>
      </w:r>
    </w:p>
    <w:p w:rsidR="00581AB1" w:rsidRPr="00250517" w:rsidRDefault="00581AB1" w:rsidP="00581AB1">
      <w:pPr>
        <w:suppressAutoHyphens/>
        <w:jc w:val="right"/>
        <w:rPr>
          <w:sz w:val="24"/>
          <w:szCs w:val="24"/>
          <w:lang w:eastAsia="zh-CN"/>
        </w:rPr>
      </w:pPr>
      <w:r w:rsidRPr="00250517">
        <w:rPr>
          <w:sz w:val="24"/>
          <w:szCs w:val="24"/>
        </w:rPr>
        <w:t xml:space="preserve">от </w:t>
      </w:r>
      <w:r w:rsidR="00FC50ED" w:rsidRPr="00250517">
        <w:rPr>
          <w:sz w:val="24"/>
          <w:szCs w:val="24"/>
          <w:lang w:eastAsia="zh-CN"/>
        </w:rPr>
        <w:t>22.02.2024</w:t>
      </w:r>
      <w:r w:rsidR="009115D7" w:rsidRPr="00250517">
        <w:rPr>
          <w:sz w:val="24"/>
          <w:szCs w:val="24"/>
          <w:lang w:eastAsia="zh-CN"/>
        </w:rPr>
        <w:t xml:space="preserve"> №</w:t>
      </w:r>
      <w:r w:rsidR="00FC50ED" w:rsidRPr="00250517">
        <w:rPr>
          <w:sz w:val="24"/>
          <w:szCs w:val="24"/>
          <w:lang w:eastAsia="zh-CN"/>
        </w:rPr>
        <w:t>69</w:t>
      </w:r>
      <w:r w:rsidR="004961DA" w:rsidRPr="00250517">
        <w:rPr>
          <w:sz w:val="24"/>
          <w:szCs w:val="24"/>
          <w:lang w:eastAsia="zh-CN"/>
        </w:rPr>
        <w:t>/</w:t>
      </w:r>
      <w:r w:rsidR="00FC50ED" w:rsidRPr="00250517">
        <w:rPr>
          <w:sz w:val="24"/>
          <w:szCs w:val="24"/>
          <w:lang w:eastAsia="zh-CN"/>
        </w:rPr>
        <w:t>15</w:t>
      </w:r>
    </w:p>
    <w:p w:rsidR="00581AB1" w:rsidRPr="00250517" w:rsidRDefault="00581AB1" w:rsidP="00581AB1">
      <w:pPr>
        <w:jc w:val="right"/>
        <w:rPr>
          <w:sz w:val="24"/>
          <w:szCs w:val="24"/>
        </w:rPr>
      </w:pPr>
    </w:p>
    <w:p w:rsidR="00581AB1" w:rsidRPr="00250517" w:rsidRDefault="00581AB1" w:rsidP="00581AB1">
      <w:pPr>
        <w:jc w:val="center"/>
        <w:rPr>
          <w:szCs w:val="28"/>
        </w:rPr>
      </w:pPr>
      <w:r w:rsidRPr="00250517">
        <w:rPr>
          <w:szCs w:val="28"/>
        </w:rPr>
        <w:t>Ведомость учета</w:t>
      </w:r>
    </w:p>
    <w:p w:rsidR="00581AB1" w:rsidRPr="00250517" w:rsidRDefault="00581AB1" w:rsidP="00581AB1">
      <w:pPr>
        <w:suppressAutoHyphens/>
        <w:jc w:val="center"/>
        <w:rPr>
          <w:szCs w:val="28"/>
          <w:lang w:eastAsia="zh-CN"/>
        </w:rPr>
      </w:pPr>
      <w:r w:rsidRPr="00250517">
        <w:rPr>
          <w:szCs w:val="28"/>
        </w:rPr>
        <w:t xml:space="preserve">предложений по проекту решения </w:t>
      </w:r>
      <w:r w:rsidR="00FC50ED" w:rsidRPr="00250517">
        <w:rPr>
          <w:szCs w:val="28"/>
        </w:rPr>
        <w:t>от 22.02.2024 №69/15</w:t>
      </w:r>
    </w:p>
    <w:p w:rsidR="00581AB1" w:rsidRPr="00250517" w:rsidRDefault="00581AB1" w:rsidP="00581AB1">
      <w:pPr>
        <w:suppressAutoHyphens/>
        <w:jc w:val="center"/>
        <w:rPr>
          <w:szCs w:val="28"/>
        </w:rPr>
      </w:pPr>
      <w:r w:rsidRPr="00250517">
        <w:rPr>
          <w:szCs w:val="28"/>
        </w:rPr>
        <w:t xml:space="preserve"> «О внесении изменений в Устав муниципального образования</w:t>
      </w:r>
    </w:p>
    <w:p w:rsidR="00581AB1" w:rsidRPr="00250517" w:rsidRDefault="00581AB1" w:rsidP="00581AB1">
      <w:pPr>
        <w:jc w:val="center"/>
        <w:rPr>
          <w:szCs w:val="28"/>
        </w:rPr>
      </w:pPr>
      <w:r w:rsidRPr="00250517">
        <w:rPr>
          <w:szCs w:val="28"/>
        </w:rPr>
        <w:t>«Новосокольнический район»</w:t>
      </w:r>
    </w:p>
    <w:p w:rsidR="00581AB1" w:rsidRPr="00250517" w:rsidRDefault="00581AB1" w:rsidP="00581AB1">
      <w:pPr>
        <w:jc w:val="center"/>
        <w:rPr>
          <w:szCs w:val="28"/>
        </w:rPr>
      </w:pPr>
    </w:p>
    <w:p w:rsidR="00581AB1" w:rsidRPr="00250517" w:rsidRDefault="00581AB1" w:rsidP="00581AB1">
      <w:pPr>
        <w:jc w:val="center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094"/>
        <w:gridCol w:w="2340"/>
        <w:gridCol w:w="900"/>
        <w:gridCol w:w="3780"/>
      </w:tblGrid>
      <w:tr w:rsidR="00581AB1" w:rsidRPr="00250517" w:rsidTr="00A904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B1" w:rsidRPr="00250517" w:rsidRDefault="00581AB1" w:rsidP="00A9048B">
            <w:pPr>
              <w:ind w:left="-40" w:right="-108"/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№ </w:t>
            </w:r>
            <w:proofErr w:type="gramStart"/>
            <w:r w:rsidRPr="00250517">
              <w:rPr>
                <w:sz w:val="24"/>
                <w:szCs w:val="24"/>
              </w:rPr>
              <w:t>п</w:t>
            </w:r>
            <w:proofErr w:type="gramEnd"/>
            <w:r w:rsidRPr="00250517">
              <w:rPr>
                <w:sz w:val="24"/>
                <w:szCs w:val="24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B1" w:rsidRPr="00250517" w:rsidRDefault="00581AB1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Фамилия, имя,</w:t>
            </w:r>
          </w:p>
          <w:p w:rsidR="00581AB1" w:rsidRPr="00250517" w:rsidRDefault="00581AB1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B1" w:rsidRPr="00250517" w:rsidRDefault="00581AB1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B1" w:rsidRPr="00250517" w:rsidRDefault="00581AB1" w:rsidP="00A9048B">
            <w:pPr>
              <w:jc w:val="center"/>
              <w:rPr>
                <w:sz w:val="24"/>
                <w:szCs w:val="24"/>
              </w:rPr>
            </w:pPr>
            <w:proofErr w:type="spellStart"/>
            <w:r w:rsidRPr="00250517">
              <w:rPr>
                <w:sz w:val="24"/>
                <w:szCs w:val="24"/>
              </w:rPr>
              <w:t>Граж</w:t>
            </w:r>
            <w:proofErr w:type="spellEnd"/>
            <w:r w:rsidRPr="00250517">
              <w:rPr>
                <w:sz w:val="24"/>
                <w:szCs w:val="24"/>
              </w:rPr>
              <w:t>-</w:t>
            </w:r>
          </w:p>
          <w:p w:rsidR="00581AB1" w:rsidRPr="00250517" w:rsidRDefault="00581AB1" w:rsidP="00A9048B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50517">
              <w:rPr>
                <w:sz w:val="24"/>
                <w:szCs w:val="24"/>
              </w:rPr>
              <w:t>данство</w:t>
            </w:r>
            <w:proofErr w:type="spellEnd"/>
            <w:r w:rsidRPr="002505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B1" w:rsidRPr="00250517" w:rsidRDefault="00581AB1" w:rsidP="00A9048B">
            <w:pPr>
              <w:ind w:firstLine="331"/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Содержание предложения или замечания</w:t>
            </w:r>
          </w:p>
        </w:tc>
      </w:tr>
      <w:tr w:rsidR="00581AB1" w:rsidRPr="00250517" w:rsidTr="00A904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1" w:rsidRPr="00250517" w:rsidRDefault="00581AB1" w:rsidP="00A9048B">
            <w:pPr>
              <w:numPr>
                <w:ilvl w:val="0"/>
                <w:numId w:val="3"/>
              </w:numPr>
              <w:ind w:left="-4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A" w:rsidRPr="00250517" w:rsidRDefault="006C0B6A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Маркова </w:t>
            </w:r>
          </w:p>
          <w:p w:rsidR="00581AB1" w:rsidRPr="00250517" w:rsidRDefault="006C0B6A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Елена Васильевна</w:t>
            </w:r>
            <w:r w:rsidR="00896AC0" w:rsidRPr="00250517">
              <w:rPr>
                <w:sz w:val="24"/>
                <w:szCs w:val="24"/>
              </w:rPr>
              <w:t>, депутат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1" w:rsidRPr="00250517" w:rsidRDefault="00581AB1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г</w:t>
            </w:r>
            <w:proofErr w:type="gramStart"/>
            <w:r w:rsidRPr="00250517">
              <w:rPr>
                <w:sz w:val="24"/>
                <w:szCs w:val="24"/>
              </w:rPr>
              <w:t>.Н</w:t>
            </w:r>
            <w:proofErr w:type="gramEnd"/>
            <w:r w:rsidRPr="00250517">
              <w:rPr>
                <w:sz w:val="24"/>
                <w:szCs w:val="24"/>
              </w:rPr>
              <w:t>овосокольники,</w:t>
            </w:r>
          </w:p>
          <w:p w:rsidR="00581AB1" w:rsidRPr="00250517" w:rsidRDefault="00581AB1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ул. Ленинская, д. 56 </w:t>
            </w:r>
          </w:p>
          <w:p w:rsidR="00581AB1" w:rsidRPr="00250517" w:rsidRDefault="00581AB1" w:rsidP="00A90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B1" w:rsidRPr="00250517" w:rsidRDefault="00581AB1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РФ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B1" w:rsidRPr="00250517" w:rsidRDefault="00FC50ED" w:rsidP="0099147B">
            <w:pPr>
              <w:tabs>
                <w:tab w:val="left" w:pos="9923"/>
              </w:tabs>
              <w:ind w:firstLine="189"/>
              <w:jc w:val="both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Считаю, что </w:t>
            </w:r>
            <w:r w:rsidR="0099147B" w:rsidRPr="00250517">
              <w:rPr>
                <w:sz w:val="24"/>
                <w:szCs w:val="24"/>
              </w:rPr>
              <w:t xml:space="preserve"> нам нужно выбрать способом официального опубликования </w:t>
            </w:r>
            <w:r w:rsidR="000C3C7F" w:rsidRPr="00250517">
              <w:rPr>
                <w:sz w:val="24"/>
                <w:szCs w:val="24"/>
              </w:rPr>
              <w:t xml:space="preserve"> </w:t>
            </w:r>
            <w:r w:rsidR="0099147B" w:rsidRPr="00250517">
              <w:rPr>
                <w:sz w:val="24"/>
                <w:szCs w:val="24"/>
              </w:rPr>
              <w:t xml:space="preserve">МПА и соглашения, заключенного  между органами МСУ, </w:t>
            </w:r>
            <w:r w:rsidR="0099147B" w:rsidRPr="00250517">
              <w:rPr>
                <w:sz w:val="26"/>
                <w:szCs w:val="26"/>
                <w:shd w:val="clear" w:color="auto" w:fill="FFFFFF"/>
                <w:lang w:eastAsia="ar-SA"/>
              </w:rPr>
              <w:t>размещение его полного текста в сетевом издании «</w:t>
            </w:r>
            <w:r w:rsidR="0099147B" w:rsidRPr="00250517">
              <w:rPr>
                <w:sz w:val="26"/>
                <w:szCs w:val="26"/>
                <w:lang w:eastAsia="ar-SA"/>
              </w:rPr>
              <w:t>Нормативные правовые акты Псковской области»</w:t>
            </w:r>
            <w:r w:rsidR="0099147B" w:rsidRPr="00250517">
              <w:rPr>
                <w:sz w:val="26"/>
                <w:szCs w:val="26"/>
                <w:lang w:eastAsia="ar-SA"/>
              </w:rPr>
              <w:t>. Сейчас среди активного населения Интернет более популярен, чем газета. Документ удобнее найти и прочитать, он всегда под рукой</w:t>
            </w:r>
          </w:p>
        </w:tc>
      </w:tr>
      <w:tr w:rsidR="00FC50ED" w:rsidRPr="00250517" w:rsidTr="00A904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FC50ED" w:rsidP="00A9048B">
            <w:pPr>
              <w:numPr>
                <w:ilvl w:val="0"/>
                <w:numId w:val="3"/>
              </w:numPr>
              <w:ind w:left="-4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99147B" w:rsidP="00A9048B">
            <w:pPr>
              <w:jc w:val="center"/>
              <w:rPr>
                <w:sz w:val="24"/>
                <w:szCs w:val="24"/>
              </w:rPr>
            </w:pPr>
            <w:proofErr w:type="spellStart"/>
            <w:r w:rsidRPr="00250517">
              <w:rPr>
                <w:sz w:val="24"/>
                <w:szCs w:val="24"/>
              </w:rPr>
              <w:t>Рачеева</w:t>
            </w:r>
            <w:proofErr w:type="spellEnd"/>
            <w:r w:rsidRPr="00250517">
              <w:rPr>
                <w:sz w:val="24"/>
                <w:szCs w:val="24"/>
              </w:rPr>
              <w:t xml:space="preserve"> Светлана Евгеньевна</w:t>
            </w:r>
            <w:r w:rsidR="00896AC0" w:rsidRPr="00250517">
              <w:rPr>
                <w:sz w:val="24"/>
                <w:szCs w:val="24"/>
              </w:rPr>
              <w:t>, начальник контрольно-правового отдела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7B" w:rsidRPr="00250517" w:rsidRDefault="0099147B" w:rsidP="0099147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г</w:t>
            </w:r>
            <w:proofErr w:type="gramStart"/>
            <w:r w:rsidRPr="00250517">
              <w:rPr>
                <w:sz w:val="24"/>
                <w:szCs w:val="24"/>
              </w:rPr>
              <w:t>.Н</w:t>
            </w:r>
            <w:proofErr w:type="gramEnd"/>
            <w:r w:rsidRPr="00250517">
              <w:rPr>
                <w:sz w:val="24"/>
                <w:szCs w:val="24"/>
              </w:rPr>
              <w:t>овосокольники,</w:t>
            </w:r>
          </w:p>
          <w:p w:rsidR="0099147B" w:rsidRPr="00250517" w:rsidRDefault="0099147B" w:rsidP="0099147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ул. </w:t>
            </w:r>
            <w:proofErr w:type="spellStart"/>
            <w:r w:rsidRPr="00250517">
              <w:rPr>
                <w:sz w:val="24"/>
                <w:szCs w:val="24"/>
              </w:rPr>
              <w:t>Бабахина</w:t>
            </w:r>
            <w:proofErr w:type="spellEnd"/>
            <w:r w:rsidRPr="00250517">
              <w:rPr>
                <w:sz w:val="24"/>
                <w:szCs w:val="24"/>
              </w:rPr>
              <w:t xml:space="preserve">, д. </w:t>
            </w:r>
            <w:r w:rsidRPr="00250517">
              <w:rPr>
                <w:sz w:val="24"/>
                <w:szCs w:val="24"/>
              </w:rPr>
              <w:t>7</w:t>
            </w:r>
            <w:r w:rsidRPr="00250517">
              <w:rPr>
                <w:sz w:val="24"/>
                <w:szCs w:val="24"/>
              </w:rPr>
              <w:t xml:space="preserve"> </w:t>
            </w:r>
          </w:p>
          <w:p w:rsidR="00FC50ED" w:rsidRPr="00250517" w:rsidRDefault="00FC50ED" w:rsidP="00A90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99147B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РФ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99147B" w:rsidP="002F0BC7">
            <w:pPr>
              <w:tabs>
                <w:tab w:val="left" w:pos="9923"/>
              </w:tabs>
              <w:ind w:firstLine="189"/>
              <w:jc w:val="both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Поддерживаю предыдущее предложение. Еще в проекте заложены пункты, которые по закону вступают в силу с 1 сентября 2024 года, т.е. их можно еще не принимать, а вернуться к ним в сентябре. Но, считаю, что можно их принять теперь с указанием времени вступления в силу, предлагаю это сделать, чтобы потом не забыть.</w:t>
            </w:r>
          </w:p>
        </w:tc>
      </w:tr>
      <w:tr w:rsidR="00FC50ED" w:rsidRPr="00250517" w:rsidTr="00A904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FC50ED" w:rsidP="00A9048B">
            <w:pPr>
              <w:numPr>
                <w:ilvl w:val="0"/>
                <w:numId w:val="3"/>
              </w:numPr>
              <w:ind w:left="-4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896AC0" w:rsidP="00896AC0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Иванов Игорь Александрович</w:t>
            </w:r>
            <w:proofErr w:type="gramStart"/>
            <w:r w:rsidRPr="00250517">
              <w:rPr>
                <w:sz w:val="24"/>
                <w:szCs w:val="24"/>
              </w:rPr>
              <w:t xml:space="preserve"> ,</w:t>
            </w:r>
            <w:proofErr w:type="gramEnd"/>
            <w:r w:rsidRPr="00250517">
              <w:rPr>
                <w:sz w:val="24"/>
                <w:szCs w:val="24"/>
              </w:rPr>
              <w:t xml:space="preserve"> депутат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896AC0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Г. Новосокольники, ул. </w:t>
            </w:r>
            <w:proofErr w:type="gramStart"/>
            <w:r w:rsidRPr="00250517">
              <w:rPr>
                <w:sz w:val="24"/>
                <w:szCs w:val="24"/>
              </w:rPr>
              <w:t>Московская</w:t>
            </w:r>
            <w:proofErr w:type="gramEnd"/>
            <w:r w:rsidRPr="00250517">
              <w:rPr>
                <w:sz w:val="24"/>
                <w:szCs w:val="24"/>
              </w:rPr>
              <w:t>, д.33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FC50ED" w:rsidP="00A90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896AC0" w:rsidP="00896AC0">
            <w:pPr>
              <w:tabs>
                <w:tab w:val="left" w:pos="9923"/>
              </w:tabs>
              <w:ind w:firstLine="189"/>
              <w:jc w:val="both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Я тоже за официальное опубликование МПА в сети Интернет и дополнительно на районном сайте, только надо прописать в проекте электронные адреса -  в первом варианте проекта это не было сделано.</w:t>
            </w:r>
          </w:p>
        </w:tc>
      </w:tr>
      <w:tr w:rsidR="00FC50ED" w:rsidRPr="00250517" w:rsidTr="00A904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FC50ED" w:rsidP="00A9048B">
            <w:pPr>
              <w:numPr>
                <w:ilvl w:val="0"/>
                <w:numId w:val="3"/>
              </w:numPr>
              <w:ind w:left="-4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896AC0" w:rsidP="00A9048B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Одинцова Ольга Викторовна, депутат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C0" w:rsidRPr="00250517" w:rsidRDefault="00896AC0" w:rsidP="00896AC0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>г</w:t>
            </w:r>
            <w:proofErr w:type="gramStart"/>
            <w:r w:rsidRPr="00250517">
              <w:rPr>
                <w:sz w:val="24"/>
                <w:szCs w:val="24"/>
              </w:rPr>
              <w:t>.Н</w:t>
            </w:r>
            <w:proofErr w:type="gramEnd"/>
            <w:r w:rsidRPr="00250517">
              <w:rPr>
                <w:sz w:val="24"/>
                <w:szCs w:val="24"/>
              </w:rPr>
              <w:t>овосокольники,</w:t>
            </w:r>
          </w:p>
          <w:p w:rsidR="00896AC0" w:rsidRPr="00250517" w:rsidRDefault="00896AC0" w:rsidP="00896AC0">
            <w:pPr>
              <w:jc w:val="center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ул. </w:t>
            </w:r>
            <w:proofErr w:type="spellStart"/>
            <w:r w:rsidRPr="00250517">
              <w:rPr>
                <w:sz w:val="24"/>
                <w:szCs w:val="24"/>
              </w:rPr>
              <w:t>Тихмянова</w:t>
            </w:r>
            <w:proofErr w:type="spellEnd"/>
            <w:r w:rsidRPr="00250517">
              <w:rPr>
                <w:sz w:val="24"/>
                <w:szCs w:val="24"/>
              </w:rPr>
              <w:t>, д.</w:t>
            </w:r>
            <w:r w:rsidRPr="00250517">
              <w:rPr>
                <w:sz w:val="24"/>
                <w:szCs w:val="24"/>
              </w:rPr>
              <w:t>25</w:t>
            </w:r>
            <w:r w:rsidRPr="00250517">
              <w:rPr>
                <w:sz w:val="24"/>
                <w:szCs w:val="24"/>
              </w:rPr>
              <w:t xml:space="preserve"> </w:t>
            </w:r>
          </w:p>
          <w:p w:rsidR="00FC50ED" w:rsidRPr="00250517" w:rsidRDefault="00FC50ED" w:rsidP="00A90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FC50ED" w:rsidP="00A90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ED" w:rsidRPr="00250517" w:rsidRDefault="00896AC0" w:rsidP="002F0BC7">
            <w:pPr>
              <w:tabs>
                <w:tab w:val="left" w:pos="9923"/>
              </w:tabs>
              <w:ind w:firstLine="189"/>
              <w:jc w:val="both"/>
              <w:rPr>
                <w:sz w:val="24"/>
                <w:szCs w:val="24"/>
              </w:rPr>
            </w:pPr>
            <w:r w:rsidRPr="00250517">
              <w:rPr>
                <w:sz w:val="24"/>
                <w:szCs w:val="24"/>
              </w:rPr>
              <w:t xml:space="preserve">С учетом высказанных предложений предлагаю проект внести на </w:t>
            </w:r>
            <w:r w:rsidRPr="00250517">
              <w:rPr>
                <w:sz w:val="24"/>
                <w:szCs w:val="24"/>
              </w:rPr>
              <w:t xml:space="preserve">сессию и принять </w:t>
            </w:r>
            <w:r w:rsidRPr="00250517">
              <w:rPr>
                <w:sz w:val="24"/>
                <w:szCs w:val="24"/>
              </w:rPr>
              <w:t xml:space="preserve">его </w:t>
            </w:r>
            <w:r w:rsidRPr="00250517">
              <w:rPr>
                <w:sz w:val="24"/>
                <w:szCs w:val="24"/>
              </w:rPr>
              <w:t>в целом</w:t>
            </w:r>
            <w:r w:rsidRPr="00250517">
              <w:rPr>
                <w:sz w:val="24"/>
                <w:szCs w:val="24"/>
              </w:rPr>
              <w:t>, направить  на регистрацию</w:t>
            </w:r>
          </w:p>
        </w:tc>
      </w:tr>
    </w:tbl>
    <w:p w:rsidR="00581AB1" w:rsidRPr="00250517" w:rsidRDefault="00581AB1" w:rsidP="00581AB1">
      <w:pPr>
        <w:ind w:left="900"/>
        <w:jc w:val="right"/>
        <w:rPr>
          <w:szCs w:val="28"/>
        </w:rPr>
      </w:pPr>
    </w:p>
    <w:p w:rsidR="00250517" w:rsidRDefault="00250517" w:rsidP="000C3C7F">
      <w:pPr>
        <w:tabs>
          <w:tab w:val="right" w:pos="9781"/>
        </w:tabs>
        <w:ind w:left="900"/>
        <w:jc w:val="both"/>
        <w:rPr>
          <w:sz w:val="36"/>
          <w:szCs w:val="36"/>
        </w:rPr>
      </w:pPr>
    </w:p>
    <w:p w:rsidR="0080397C" w:rsidRDefault="0080397C" w:rsidP="000C3C7F">
      <w:pPr>
        <w:tabs>
          <w:tab w:val="right" w:pos="9781"/>
        </w:tabs>
        <w:ind w:left="900"/>
        <w:jc w:val="both"/>
        <w:rPr>
          <w:sz w:val="36"/>
          <w:szCs w:val="36"/>
        </w:rPr>
      </w:pPr>
    </w:p>
    <w:p w:rsidR="0080397C" w:rsidRDefault="0080397C" w:rsidP="000C3C7F">
      <w:pPr>
        <w:tabs>
          <w:tab w:val="right" w:pos="9781"/>
        </w:tabs>
        <w:ind w:left="900"/>
        <w:jc w:val="both"/>
        <w:rPr>
          <w:sz w:val="36"/>
          <w:szCs w:val="36"/>
        </w:rPr>
      </w:pPr>
    </w:p>
    <w:p w:rsidR="000C3C7F" w:rsidRPr="00250517" w:rsidRDefault="000C3C7F" w:rsidP="000C3C7F">
      <w:pPr>
        <w:tabs>
          <w:tab w:val="right" w:pos="9781"/>
        </w:tabs>
        <w:ind w:left="900"/>
        <w:jc w:val="both"/>
        <w:rPr>
          <w:sz w:val="36"/>
          <w:szCs w:val="36"/>
        </w:rPr>
      </w:pPr>
      <w:r w:rsidRPr="00250517">
        <w:rPr>
          <w:noProof/>
        </w:rPr>
        <w:drawing>
          <wp:anchor distT="0" distB="0" distL="114300" distR="114300" simplePos="0" relativeHeight="251664384" behindDoc="0" locked="0" layoutInCell="1" allowOverlap="1" wp14:anchorId="56F02D0A" wp14:editId="56FCBEC2">
            <wp:simplePos x="0" y="0"/>
            <wp:positionH relativeFrom="column">
              <wp:posOffset>2544445</wp:posOffset>
            </wp:positionH>
            <wp:positionV relativeFrom="paragraph">
              <wp:posOffset>-243840</wp:posOffset>
            </wp:positionV>
            <wp:extent cx="831215" cy="1028700"/>
            <wp:effectExtent l="0" t="0" r="6985" b="0"/>
            <wp:wrapNone/>
            <wp:docPr id="2" name="Рисунок 2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517">
        <w:rPr>
          <w:sz w:val="36"/>
          <w:szCs w:val="36"/>
        </w:rPr>
        <w:tab/>
        <w:t>проект</w:t>
      </w:r>
    </w:p>
    <w:p w:rsidR="000C3C7F" w:rsidRPr="00250517" w:rsidRDefault="000C3C7F" w:rsidP="000C3C7F">
      <w:pPr>
        <w:ind w:left="900"/>
        <w:jc w:val="center"/>
        <w:rPr>
          <w:sz w:val="32"/>
          <w:szCs w:val="32"/>
        </w:rPr>
      </w:pPr>
    </w:p>
    <w:p w:rsidR="000C3C7F" w:rsidRPr="00250517" w:rsidRDefault="000C3C7F" w:rsidP="000C3C7F">
      <w:pPr>
        <w:ind w:left="900"/>
        <w:jc w:val="center"/>
      </w:pPr>
    </w:p>
    <w:p w:rsidR="000C3C7F" w:rsidRPr="00250517" w:rsidRDefault="000C3C7F" w:rsidP="000C3C7F">
      <w:pPr>
        <w:jc w:val="center"/>
        <w:rPr>
          <w:szCs w:val="28"/>
        </w:rPr>
      </w:pPr>
    </w:p>
    <w:p w:rsidR="000C3C7F" w:rsidRPr="00250517" w:rsidRDefault="000C3C7F" w:rsidP="000C3C7F">
      <w:pPr>
        <w:jc w:val="center"/>
        <w:rPr>
          <w:szCs w:val="28"/>
        </w:rPr>
      </w:pPr>
      <w:r w:rsidRPr="00250517">
        <w:rPr>
          <w:szCs w:val="28"/>
        </w:rPr>
        <w:t>ПСКОВСКАЯ ОБЛАСТЬ</w:t>
      </w:r>
    </w:p>
    <w:p w:rsidR="000C3C7F" w:rsidRPr="00250517" w:rsidRDefault="000C3C7F" w:rsidP="000C3C7F">
      <w:pPr>
        <w:jc w:val="center"/>
        <w:rPr>
          <w:szCs w:val="28"/>
        </w:rPr>
      </w:pPr>
    </w:p>
    <w:p w:rsidR="000C3C7F" w:rsidRPr="00250517" w:rsidRDefault="000C3C7F" w:rsidP="000C3C7F">
      <w:pPr>
        <w:pStyle w:val="2"/>
        <w:rPr>
          <w:sz w:val="32"/>
          <w:szCs w:val="32"/>
        </w:rPr>
      </w:pPr>
      <w:r w:rsidRPr="00250517">
        <w:rPr>
          <w:sz w:val="32"/>
          <w:szCs w:val="32"/>
        </w:rPr>
        <w:t>СОБРАНИЕ ДЕПУТАТОВ</w:t>
      </w:r>
    </w:p>
    <w:p w:rsidR="000C3C7F" w:rsidRPr="00250517" w:rsidRDefault="000C3C7F" w:rsidP="000C3C7F">
      <w:pPr>
        <w:jc w:val="center"/>
        <w:rPr>
          <w:b/>
          <w:sz w:val="32"/>
          <w:szCs w:val="32"/>
        </w:rPr>
      </w:pPr>
      <w:r w:rsidRPr="00250517">
        <w:rPr>
          <w:b/>
          <w:sz w:val="32"/>
          <w:szCs w:val="32"/>
        </w:rPr>
        <w:t>НОВОСОКОЛЬНИЧЕСКОГО РАЙОНА</w:t>
      </w:r>
    </w:p>
    <w:p w:rsidR="000C3C7F" w:rsidRPr="00250517" w:rsidRDefault="000C3C7F" w:rsidP="000C3C7F">
      <w:pPr>
        <w:pStyle w:val="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05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051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C3C7F" w:rsidRPr="00250517" w:rsidRDefault="000C3C7F" w:rsidP="000C3C7F">
      <w:pPr>
        <w:suppressAutoHyphens/>
        <w:rPr>
          <w:szCs w:val="28"/>
          <w:u w:val="single"/>
          <w:lang w:eastAsia="zh-CN"/>
        </w:rPr>
      </w:pPr>
      <w:r w:rsidRPr="00250517">
        <w:rPr>
          <w:szCs w:val="28"/>
          <w:u w:val="single"/>
        </w:rPr>
        <w:t xml:space="preserve">Проект для внесения на </w:t>
      </w:r>
      <w:r w:rsidR="00250517" w:rsidRPr="00250517">
        <w:rPr>
          <w:szCs w:val="28"/>
          <w:u w:val="single"/>
        </w:rPr>
        <w:t>16</w:t>
      </w:r>
      <w:r w:rsidRPr="00250517">
        <w:rPr>
          <w:szCs w:val="28"/>
          <w:u w:val="single"/>
        </w:rPr>
        <w:t>-ю сессию после общественных слушаний</w:t>
      </w:r>
    </w:p>
    <w:p w:rsidR="000C3C7F" w:rsidRPr="00250517" w:rsidRDefault="000C3C7F" w:rsidP="000C3C7F">
      <w:pPr>
        <w:tabs>
          <w:tab w:val="left" w:pos="3904"/>
        </w:tabs>
        <w:suppressAutoHyphens/>
        <w:rPr>
          <w:sz w:val="18"/>
          <w:szCs w:val="18"/>
          <w:lang w:eastAsia="zh-CN"/>
        </w:rPr>
      </w:pPr>
      <w:proofErr w:type="gramStart"/>
      <w:r w:rsidRPr="00250517">
        <w:rPr>
          <w:sz w:val="18"/>
          <w:szCs w:val="18"/>
          <w:lang w:eastAsia="zh-CN"/>
        </w:rPr>
        <w:t xml:space="preserve">(принято на </w:t>
      </w:r>
      <w:r w:rsidR="00250517" w:rsidRPr="00250517">
        <w:rPr>
          <w:sz w:val="18"/>
          <w:szCs w:val="18"/>
          <w:lang w:eastAsia="zh-CN"/>
        </w:rPr>
        <w:t>16</w:t>
      </w:r>
      <w:r w:rsidRPr="00250517">
        <w:rPr>
          <w:sz w:val="18"/>
          <w:szCs w:val="18"/>
          <w:lang w:eastAsia="zh-CN"/>
        </w:rPr>
        <w:t>-ой сессии</w:t>
      </w:r>
      <w:r w:rsidRPr="00250517">
        <w:rPr>
          <w:sz w:val="18"/>
          <w:szCs w:val="18"/>
          <w:lang w:eastAsia="zh-CN"/>
        </w:rPr>
        <w:tab/>
      </w:r>
      <w:proofErr w:type="gramEnd"/>
    </w:p>
    <w:p w:rsidR="000C3C7F" w:rsidRPr="00250517" w:rsidRDefault="000C3C7F" w:rsidP="000C3C7F">
      <w:pPr>
        <w:suppressAutoHyphens/>
        <w:rPr>
          <w:sz w:val="18"/>
          <w:szCs w:val="18"/>
          <w:lang w:eastAsia="zh-CN"/>
        </w:rPr>
      </w:pPr>
      <w:proofErr w:type="gramStart"/>
      <w:r w:rsidRPr="00250517">
        <w:rPr>
          <w:sz w:val="18"/>
          <w:szCs w:val="18"/>
          <w:lang w:eastAsia="zh-CN"/>
        </w:rPr>
        <w:t>Собрания депутатов седьмого созыва)</w:t>
      </w:r>
      <w:proofErr w:type="gramEnd"/>
    </w:p>
    <w:p w:rsidR="000C3C7F" w:rsidRPr="00250517" w:rsidRDefault="000C3C7F" w:rsidP="000C3C7F">
      <w:pPr>
        <w:suppressAutoHyphens/>
        <w:rPr>
          <w:szCs w:val="28"/>
          <w:lang w:eastAsia="zh-CN"/>
        </w:rPr>
      </w:pPr>
    </w:p>
    <w:p w:rsidR="000C3C7F" w:rsidRPr="00250517" w:rsidRDefault="000C3C7F" w:rsidP="0080397C">
      <w:pPr>
        <w:pStyle w:val="a6"/>
        <w:tabs>
          <w:tab w:val="left" w:pos="8280"/>
        </w:tabs>
        <w:ind w:left="0"/>
        <w:rPr>
          <w:szCs w:val="28"/>
        </w:rPr>
      </w:pPr>
      <w:r w:rsidRPr="00250517">
        <w:rPr>
          <w:szCs w:val="28"/>
        </w:rPr>
        <w:t>О внесении изменений в Устав муниципального образования «Новосокольнический район»</w:t>
      </w:r>
    </w:p>
    <w:p w:rsidR="00250517" w:rsidRPr="00250517" w:rsidRDefault="00250517" w:rsidP="0080397C">
      <w:pPr>
        <w:pStyle w:val="s1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50517">
        <w:rPr>
          <w:sz w:val="28"/>
          <w:szCs w:val="28"/>
        </w:rPr>
        <w:t xml:space="preserve">В целях приведения Устава муниципального образования «Новосокольнический район» в соответствие с Федеральным законом от 06.10.2003 № 131-ФЗ «Об общих принципах организации местного самоуправления в Российской Федерации» с внесёнными в него изменениями, Уставом муниципального образования «Новосокольнический район», Собрание депутатов Новосокольнического района </w:t>
      </w:r>
      <w:r w:rsidRPr="00250517">
        <w:rPr>
          <w:sz w:val="28"/>
          <w:szCs w:val="28"/>
          <w:u w:val="single"/>
        </w:rPr>
        <w:t>РЕШАЕТ:</w:t>
      </w:r>
    </w:p>
    <w:p w:rsidR="00250517" w:rsidRPr="00250517" w:rsidRDefault="00250517" w:rsidP="0080397C">
      <w:pPr>
        <w:pStyle w:val="normal32"/>
        <w:tabs>
          <w:tab w:val="right" w:pos="9781"/>
        </w:tabs>
        <w:spacing w:line="245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1. Внести в статью 4. «Вопросы местного значения муниципального района» Устава муниципального образования «Новосокольнический район» следующие изменения:</w:t>
      </w:r>
    </w:p>
    <w:p w:rsidR="00250517" w:rsidRPr="00250517" w:rsidRDefault="00250517" w:rsidP="0080397C">
      <w:pPr>
        <w:ind w:firstLine="426"/>
        <w:jc w:val="both"/>
        <w:rPr>
          <w:szCs w:val="28"/>
        </w:rPr>
      </w:pPr>
      <w:r w:rsidRPr="00250517">
        <w:rPr>
          <w:szCs w:val="28"/>
        </w:rPr>
        <w:t>1.1. дополнить пункт 10 словами следующего содержания</w:t>
      </w:r>
      <w:proofErr w:type="gramStart"/>
      <w:r w:rsidRPr="00250517">
        <w:rPr>
          <w:szCs w:val="28"/>
        </w:rPr>
        <w:t>: «</w:t>
      </w:r>
      <w:proofErr w:type="gramEnd"/>
      <w:r w:rsidRPr="00250517">
        <w:rPr>
          <w:szCs w:val="28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района;»</w:t>
      </w:r>
    </w:p>
    <w:p w:rsidR="00250517" w:rsidRPr="00250517" w:rsidRDefault="00250517" w:rsidP="0080397C">
      <w:pPr>
        <w:spacing w:line="288" w:lineRule="atLeast"/>
        <w:ind w:firstLine="426"/>
        <w:jc w:val="both"/>
        <w:rPr>
          <w:szCs w:val="28"/>
        </w:rPr>
      </w:pPr>
      <w:proofErr w:type="gramStart"/>
      <w:r w:rsidRPr="00250517">
        <w:rPr>
          <w:szCs w:val="28"/>
        </w:rPr>
        <w:t>1.2. дополнить статью пунктом 10.1) следующего содержания:</w:t>
      </w:r>
      <w:proofErr w:type="gramEnd"/>
    </w:p>
    <w:p w:rsidR="00250517" w:rsidRPr="00250517" w:rsidRDefault="00250517" w:rsidP="0080397C">
      <w:pPr>
        <w:spacing w:line="288" w:lineRule="atLeast"/>
        <w:ind w:firstLine="426"/>
        <w:jc w:val="both"/>
        <w:rPr>
          <w:szCs w:val="28"/>
        </w:rPr>
      </w:pPr>
      <w:r w:rsidRPr="00250517">
        <w:rPr>
          <w:szCs w:val="28"/>
        </w:rPr>
        <w:t>«10.1)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250517" w:rsidRPr="00250517" w:rsidRDefault="00250517" w:rsidP="0080397C">
      <w:pPr>
        <w:pStyle w:val="normal32"/>
        <w:tabs>
          <w:tab w:val="right" w:pos="10205"/>
        </w:tabs>
        <w:spacing w:line="245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1.3. пункт 25 изложить в следующей редакции:</w:t>
      </w:r>
    </w:p>
    <w:p w:rsidR="00250517" w:rsidRPr="00250517" w:rsidRDefault="00250517" w:rsidP="0080397C">
      <w:pPr>
        <w:pStyle w:val="normal32"/>
        <w:tabs>
          <w:tab w:val="right" w:pos="10205"/>
        </w:tabs>
        <w:spacing w:line="245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 xml:space="preserve">«25) </w:t>
      </w:r>
      <w:r w:rsidRPr="00250517">
        <w:rPr>
          <w:rFonts w:ascii="Times New Roman" w:hAnsi="Times New Roman" w:cs="Times New Roman"/>
          <w:sz w:val="28"/>
          <w:szCs w:val="28"/>
          <w:shd w:val="clear" w:color="auto" w:fill="F3F1E9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250517">
        <w:rPr>
          <w:rFonts w:ascii="Times New Roman" w:hAnsi="Times New Roman" w:cs="Times New Roman"/>
          <w:sz w:val="28"/>
          <w:szCs w:val="28"/>
          <w:shd w:val="clear" w:color="auto" w:fill="F3F1E9"/>
        </w:rPr>
        <w:t>;»</w:t>
      </w:r>
      <w:proofErr w:type="gramEnd"/>
    </w:p>
    <w:p w:rsidR="00250517" w:rsidRPr="00250517" w:rsidRDefault="00250517" w:rsidP="0080397C">
      <w:pPr>
        <w:pStyle w:val="normal32"/>
        <w:tabs>
          <w:tab w:val="right" w:pos="10205"/>
        </w:tabs>
        <w:spacing w:line="245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1.4. дополнить пункт 27 после слов «и их береговыми полосами» словами</w:t>
      </w:r>
      <w:proofErr w:type="gramStart"/>
      <w:r w:rsidRPr="00250517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250517">
        <w:rPr>
          <w:rFonts w:ascii="Times New Roman" w:hAnsi="Times New Roman" w:cs="Times New Roman"/>
          <w:sz w:val="28"/>
          <w:szCs w:val="28"/>
        </w:rPr>
        <w:t>, а также правил использования водных объектов для рекреационных целей;»</w:t>
      </w:r>
    </w:p>
    <w:p w:rsidR="00250517" w:rsidRDefault="00250517" w:rsidP="0080397C">
      <w:pPr>
        <w:pStyle w:val="normal32"/>
        <w:tabs>
          <w:tab w:val="right" w:pos="10205"/>
        </w:tabs>
        <w:spacing w:line="245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1.5. дополнить пункт 31 словами следующего содержания</w:t>
      </w:r>
      <w:proofErr w:type="gramStart"/>
      <w:r w:rsidRPr="00250517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250517">
        <w:rPr>
          <w:rFonts w:ascii="Times New Roman" w:hAnsi="Times New Roman" w:cs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:rsidR="0080397C" w:rsidRPr="00250517" w:rsidRDefault="0080397C" w:rsidP="0080397C">
      <w:pPr>
        <w:pStyle w:val="normal32"/>
        <w:tabs>
          <w:tab w:val="right" w:pos="10205"/>
        </w:tabs>
        <w:spacing w:line="245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0517" w:rsidRPr="00250517" w:rsidRDefault="00250517" w:rsidP="0080397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lastRenderedPageBreak/>
        <w:t>2. Пункт 4.1 статьи 15 «Глава района» Устава дополнить абзацем следующего содержания:</w:t>
      </w:r>
    </w:p>
    <w:p w:rsidR="00250517" w:rsidRPr="00250517" w:rsidRDefault="00250517" w:rsidP="0080397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517">
        <w:rPr>
          <w:rFonts w:ascii="Times New Roman" w:hAnsi="Times New Roman" w:cs="Times New Roman"/>
          <w:sz w:val="28"/>
          <w:szCs w:val="28"/>
        </w:rPr>
        <w:t>«Глава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50517">
        <w:rPr>
          <w:rFonts w:ascii="Times New Roman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250517" w:rsidRPr="00250517" w:rsidRDefault="00250517" w:rsidP="0080397C">
      <w:pPr>
        <w:spacing w:line="288" w:lineRule="atLeast"/>
        <w:ind w:firstLine="426"/>
        <w:jc w:val="both"/>
        <w:rPr>
          <w:szCs w:val="28"/>
        </w:rPr>
      </w:pPr>
      <w:r w:rsidRPr="00250517">
        <w:rPr>
          <w:szCs w:val="28"/>
        </w:rPr>
        <w:t xml:space="preserve">3. </w:t>
      </w:r>
      <w:proofErr w:type="gramStart"/>
      <w:r w:rsidRPr="00250517">
        <w:rPr>
          <w:szCs w:val="28"/>
        </w:rPr>
        <w:t>Статью 16 «Полномочия Главы района» Устава дополнить пунктом 2.1) следующего содержания:</w:t>
      </w:r>
      <w:proofErr w:type="gramEnd"/>
    </w:p>
    <w:p w:rsidR="00250517" w:rsidRPr="00250517" w:rsidRDefault="00250517" w:rsidP="0080397C">
      <w:pPr>
        <w:spacing w:line="288" w:lineRule="atLeast"/>
        <w:ind w:firstLine="426"/>
        <w:jc w:val="both"/>
        <w:rPr>
          <w:szCs w:val="28"/>
        </w:rPr>
      </w:pPr>
      <w:r w:rsidRPr="00250517">
        <w:rPr>
          <w:szCs w:val="28"/>
        </w:rPr>
        <w:t>«2.1)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района и о результатах осуществления таких связей в предыдущем году».</w:t>
      </w:r>
    </w:p>
    <w:p w:rsidR="00250517" w:rsidRPr="00250517" w:rsidRDefault="00250517" w:rsidP="0080397C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4. Пункт 1 статьи 21 «Депутат Собрания депутатов района» дополнить абзацем следующего содержания:</w:t>
      </w:r>
    </w:p>
    <w:p w:rsidR="00250517" w:rsidRPr="00250517" w:rsidRDefault="00250517" w:rsidP="0080397C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517">
        <w:rPr>
          <w:rFonts w:ascii="Times New Roman" w:hAnsi="Times New Roman" w:cs="Times New Roman"/>
          <w:sz w:val="28"/>
          <w:szCs w:val="28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250517">
        <w:rPr>
          <w:rFonts w:ascii="Times New Roman" w:hAnsi="Times New Roman" w:cs="Times New Roman"/>
          <w:sz w:val="28"/>
          <w:szCs w:val="28"/>
        </w:rPr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25051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50517" w:rsidRPr="00250517" w:rsidRDefault="00250517" w:rsidP="0080397C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5. Статью 25 «Досрочное прекращение полномочий депутата Собрания депутатов района» Устава дополнить абзацем следующего содержания:</w:t>
      </w:r>
    </w:p>
    <w:p w:rsidR="00250517" w:rsidRPr="00250517" w:rsidRDefault="00250517" w:rsidP="0080397C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«Полномочия депутата Собрания депутатов района прекращаются досрочно решением Собрания депутатов района в случае отсутствия депутата без уважительных причин на всех заседаниях Собрания депутатов района в течение шести месяцев подряд</w:t>
      </w:r>
      <w:proofErr w:type="gramStart"/>
      <w:r w:rsidRPr="0025051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50517" w:rsidRPr="00250517" w:rsidRDefault="00250517" w:rsidP="0080397C">
      <w:pPr>
        <w:pStyle w:val="normal32"/>
        <w:tabs>
          <w:tab w:val="right" w:pos="10205"/>
        </w:tabs>
        <w:spacing w:line="245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6. В статью 27 «Полномочия Администрации района» внести следующие изменения:</w:t>
      </w:r>
    </w:p>
    <w:p w:rsidR="00250517" w:rsidRPr="00250517" w:rsidRDefault="00250517" w:rsidP="0080397C">
      <w:pPr>
        <w:ind w:firstLine="426"/>
        <w:jc w:val="both"/>
        <w:rPr>
          <w:szCs w:val="28"/>
        </w:rPr>
      </w:pPr>
      <w:proofErr w:type="gramStart"/>
      <w:r w:rsidRPr="00250517">
        <w:rPr>
          <w:szCs w:val="28"/>
        </w:rPr>
        <w:t>6.1 дополнить пункт 14 словами следующего содержания: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района;»</w:t>
      </w:r>
      <w:proofErr w:type="gramEnd"/>
    </w:p>
    <w:p w:rsidR="00250517" w:rsidRPr="00250517" w:rsidRDefault="00250517" w:rsidP="0080397C">
      <w:pPr>
        <w:ind w:firstLine="426"/>
        <w:jc w:val="both"/>
        <w:rPr>
          <w:szCs w:val="28"/>
        </w:rPr>
      </w:pPr>
      <w:proofErr w:type="gramStart"/>
      <w:r w:rsidRPr="00250517">
        <w:rPr>
          <w:szCs w:val="28"/>
        </w:rPr>
        <w:t>6.2. дополнить статью пунктом 14.1) следующего содержания:</w:t>
      </w:r>
      <w:proofErr w:type="gramEnd"/>
    </w:p>
    <w:p w:rsidR="00250517" w:rsidRPr="00250517" w:rsidRDefault="00250517" w:rsidP="0080397C">
      <w:pPr>
        <w:ind w:firstLine="426"/>
        <w:jc w:val="both"/>
        <w:rPr>
          <w:szCs w:val="28"/>
        </w:rPr>
      </w:pPr>
      <w:r w:rsidRPr="00250517">
        <w:rPr>
          <w:szCs w:val="28"/>
        </w:rPr>
        <w:lastRenderedPageBreak/>
        <w:t>«14.1)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250517">
        <w:rPr>
          <w:szCs w:val="28"/>
        </w:rPr>
        <w:t>.»</w:t>
      </w:r>
      <w:proofErr w:type="gramEnd"/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>6.3. пункт 25 изложить в следующей редакции:</w:t>
      </w:r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>«25) учреждает печатное средство массовой информации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>6.4. пункт 30 изложить в следующей редакции:</w:t>
      </w:r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 xml:space="preserve">«30) </w:t>
      </w:r>
      <w:r w:rsidRPr="00250517">
        <w:rPr>
          <w:rFonts w:ascii="Times New Roman" w:hAnsi="Times New Roman" w:cs="Times New Roman"/>
          <w:color w:val="auto"/>
          <w:sz w:val="28"/>
          <w:szCs w:val="28"/>
          <w:shd w:val="clear" w:color="auto" w:fill="F3F1E9"/>
        </w:rPr>
        <w:t>осуществляет в пределах, установленных водным законодательством</w:t>
      </w:r>
      <w:r w:rsidRPr="00250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0517">
        <w:rPr>
          <w:rFonts w:ascii="Times New Roman" w:hAnsi="Times New Roman" w:cs="Times New Roman"/>
          <w:color w:val="auto"/>
          <w:sz w:val="28"/>
          <w:szCs w:val="28"/>
          <w:shd w:val="clear" w:color="auto" w:fill="F3F1E9"/>
        </w:rPr>
        <w:t>Российской Федерации, полномочий собственника водных объектов, устанавливает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250517">
        <w:rPr>
          <w:rStyle w:val="ac"/>
          <w:rFonts w:ascii="Times New Roman" w:hAnsi="Times New Roman" w:cs="Times New Roman"/>
          <w:color w:val="auto"/>
          <w:sz w:val="28"/>
          <w:szCs w:val="28"/>
        </w:rPr>
        <w:t>, а также правила использования водных объектов для рекреационных целей</w:t>
      </w:r>
      <w:proofErr w:type="gramStart"/>
      <w:r w:rsidRPr="00250517">
        <w:rPr>
          <w:rFonts w:ascii="Times New Roman" w:hAnsi="Times New Roman" w:cs="Times New Roman"/>
          <w:color w:val="auto"/>
          <w:sz w:val="28"/>
          <w:szCs w:val="28"/>
          <w:shd w:val="clear" w:color="auto" w:fill="F3F1E9"/>
        </w:rPr>
        <w:t>;»</w:t>
      </w:r>
      <w:proofErr w:type="gramEnd"/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>6.5. пункт 34 изложить в следующей редакции:</w:t>
      </w:r>
    </w:p>
    <w:p w:rsidR="00250517" w:rsidRPr="00250517" w:rsidRDefault="00250517" w:rsidP="0080397C">
      <w:pPr>
        <w:pStyle w:val="normal32"/>
        <w:tabs>
          <w:tab w:val="right" w:pos="10205"/>
        </w:tabs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517">
        <w:rPr>
          <w:rFonts w:ascii="Times New Roman" w:hAnsi="Times New Roman" w:cs="Times New Roman"/>
          <w:sz w:val="28"/>
          <w:szCs w:val="28"/>
        </w:rPr>
        <w:t xml:space="preserve">«34) </w:t>
      </w:r>
      <w:r w:rsidRPr="00250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организует и осуществляет мероприятия </w:t>
      </w:r>
      <w:proofErr w:type="spellStart"/>
      <w:r w:rsidRPr="00250517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250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политики;</w:t>
      </w:r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>6.6. дополнить статью пунктом 35 следующего содержания:</w:t>
      </w:r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>35) осуществляет международные и внешнеэкономические связи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250517">
        <w:rPr>
          <w:rFonts w:ascii="Times New Roman" w:hAnsi="Times New Roman" w:cs="Times New Roman"/>
          <w:color w:val="auto"/>
          <w:sz w:val="28"/>
          <w:szCs w:val="28"/>
        </w:rPr>
        <w:t>;»</w:t>
      </w:r>
      <w:proofErr w:type="gramEnd"/>
      <w:r w:rsidRPr="0025051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>6.7. дополнить статью пунктом 36 следующего содержания:</w:t>
      </w:r>
    </w:p>
    <w:p w:rsidR="00250517" w:rsidRPr="00250517" w:rsidRDefault="00250517" w:rsidP="0080397C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517">
        <w:rPr>
          <w:rFonts w:ascii="Times New Roman" w:hAnsi="Times New Roman" w:cs="Times New Roman"/>
          <w:color w:val="auto"/>
          <w:sz w:val="28"/>
          <w:szCs w:val="28"/>
        </w:rPr>
        <w:t xml:space="preserve">«36) </w:t>
      </w:r>
      <w:r w:rsidRPr="00250517">
        <w:rPr>
          <w:rFonts w:ascii="Times New Roman" w:hAnsi="Times New Roman" w:cs="Times New Roman"/>
          <w:color w:val="auto"/>
          <w:sz w:val="28"/>
          <w:szCs w:val="28"/>
          <w:shd w:val="clear" w:color="auto" w:fill="F3F1E9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250517">
        <w:rPr>
          <w:rFonts w:ascii="Times New Roman" w:hAnsi="Times New Roman" w:cs="Times New Roman"/>
          <w:color w:val="auto"/>
          <w:sz w:val="28"/>
          <w:szCs w:val="28"/>
          <w:shd w:val="clear" w:color="auto" w:fill="F3F1E9"/>
        </w:rPr>
        <w:t>.»</w:t>
      </w:r>
      <w:proofErr w:type="gramEnd"/>
    </w:p>
    <w:p w:rsidR="00250517" w:rsidRPr="00250517" w:rsidRDefault="00250517" w:rsidP="0080397C">
      <w:pPr>
        <w:pStyle w:val="normal32"/>
        <w:tabs>
          <w:tab w:val="right" w:pos="1020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7. Внести в статью 28 «Муниципальные правовые акты» изменения, изложив часть 7. данной статьи в следующей редакции:</w:t>
      </w:r>
    </w:p>
    <w:p w:rsidR="00250517" w:rsidRPr="00250517" w:rsidRDefault="00250517" w:rsidP="0080397C">
      <w:pPr>
        <w:pStyle w:val="normal32"/>
        <w:tabs>
          <w:tab w:val="right" w:pos="1020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517">
        <w:rPr>
          <w:rFonts w:ascii="Times New Roman" w:hAnsi="Times New Roman" w:cs="Times New Roman"/>
          <w:sz w:val="28"/>
          <w:szCs w:val="28"/>
        </w:rPr>
        <w:t>«7. Муниципальные правовые акты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:rsidR="00250517" w:rsidRPr="00250517" w:rsidRDefault="00250517" w:rsidP="0080397C">
      <w:pPr>
        <w:widowControl w:val="0"/>
        <w:suppressAutoHyphens/>
        <w:autoSpaceDE w:val="0"/>
        <w:ind w:firstLine="426"/>
        <w:jc w:val="both"/>
        <w:rPr>
          <w:szCs w:val="28"/>
          <w:lang w:eastAsia="zh-CN"/>
        </w:rPr>
      </w:pPr>
      <w:r w:rsidRPr="00250517">
        <w:rPr>
          <w:szCs w:val="28"/>
          <w:lang w:eastAsia="zh-CN"/>
        </w:rPr>
        <w:t xml:space="preserve">Муниципальные правовые акты Собрания депутатов района о налогах и сборах вступают в силу в соответствии с Налоговым </w:t>
      </w:r>
      <w:hyperlink r:id="rId8" w:history="1">
        <w:r w:rsidRPr="00250517">
          <w:rPr>
            <w:szCs w:val="28"/>
            <w:lang w:eastAsia="zh-CN"/>
          </w:rPr>
          <w:t>кодексом</w:t>
        </w:r>
      </w:hyperlink>
      <w:r w:rsidRPr="00250517">
        <w:rPr>
          <w:szCs w:val="28"/>
          <w:lang w:eastAsia="zh-CN"/>
        </w:rPr>
        <w:t xml:space="preserve"> Российской Федерации.</w:t>
      </w:r>
    </w:p>
    <w:p w:rsidR="00250517" w:rsidRPr="00250517" w:rsidRDefault="00250517" w:rsidP="0080397C">
      <w:pPr>
        <w:autoSpaceDE w:val="0"/>
        <w:autoSpaceDN w:val="0"/>
        <w:adjustRightInd w:val="0"/>
        <w:ind w:firstLine="426"/>
        <w:jc w:val="both"/>
        <w:rPr>
          <w:b/>
          <w:i/>
          <w:szCs w:val="28"/>
        </w:rPr>
      </w:pPr>
      <w:r w:rsidRPr="00250517">
        <w:rPr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250517" w:rsidRPr="00250517" w:rsidRDefault="00250517" w:rsidP="0080397C">
      <w:pPr>
        <w:autoSpaceDE w:val="0"/>
        <w:autoSpaceDN w:val="0"/>
        <w:adjustRightInd w:val="0"/>
        <w:ind w:firstLine="426"/>
        <w:jc w:val="both"/>
        <w:rPr>
          <w:szCs w:val="28"/>
          <w:lang w:eastAsia="ar-SA"/>
        </w:rPr>
      </w:pPr>
      <w:proofErr w:type="gramStart"/>
      <w:r w:rsidRPr="00250517">
        <w:rPr>
          <w:szCs w:val="28"/>
        </w:rPr>
        <w:t>Официальным опубликованием муниципального правового акта</w:t>
      </w:r>
      <w:r w:rsidRPr="00250517">
        <w:rPr>
          <w:szCs w:val="28"/>
          <w:shd w:val="clear" w:color="auto" w:fill="FFFFFF"/>
          <w:lang w:eastAsia="ar-SA"/>
        </w:rPr>
        <w:t xml:space="preserve">, в том числе соглашения, заключенного между органами местного самоуправления, </w:t>
      </w:r>
      <w:r w:rsidRPr="00250517">
        <w:rPr>
          <w:szCs w:val="28"/>
          <w:shd w:val="clear" w:color="auto" w:fill="FFFFFF"/>
          <w:lang w:eastAsia="ar-SA"/>
        </w:rPr>
        <w:lastRenderedPageBreak/>
        <w:t>считается первое размещение его полного текста в сетевом издании «</w:t>
      </w:r>
      <w:r w:rsidRPr="00250517">
        <w:rPr>
          <w:szCs w:val="28"/>
          <w:lang w:eastAsia="ar-SA"/>
        </w:rPr>
        <w:t>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</w:t>
      </w:r>
      <w:proofErr w:type="gramEnd"/>
      <w:r w:rsidRPr="00250517">
        <w:rPr>
          <w:szCs w:val="28"/>
          <w:lang w:eastAsia="ar-SA"/>
        </w:rPr>
        <w:t xml:space="preserve"> </w:t>
      </w:r>
      <w:proofErr w:type="gramStart"/>
      <w:r w:rsidRPr="00250517">
        <w:rPr>
          <w:szCs w:val="28"/>
          <w:lang w:eastAsia="ar-SA"/>
        </w:rPr>
        <w:t>Эл N ФС77-64824 от 02.02.2016).</w:t>
      </w:r>
      <w:proofErr w:type="gramEnd"/>
    </w:p>
    <w:p w:rsidR="00250517" w:rsidRPr="00250517" w:rsidRDefault="00250517" w:rsidP="0080397C">
      <w:pPr>
        <w:autoSpaceDE w:val="0"/>
        <w:autoSpaceDN w:val="0"/>
        <w:adjustRightInd w:val="0"/>
        <w:ind w:firstLine="426"/>
        <w:jc w:val="both"/>
        <w:rPr>
          <w:szCs w:val="28"/>
          <w:lang w:eastAsia="ar-SA"/>
        </w:rPr>
      </w:pPr>
      <w:r w:rsidRPr="00250517">
        <w:rPr>
          <w:szCs w:val="28"/>
        </w:rPr>
        <w:t xml:space="preserve">В качестве дополнительного источника официального опубликования Устава муниципального района, решений Собрания депутатов муниципального района о внесении изменений и дополнений в Устав муниципального района органы местного самоуправления вправе также использовать сетевое издание - </w:t>
      </w:r>
      <w:r w:rsidRPr="00250517">
        <w:rPr>
          <w:szCs w:val="28"/>
          <w:lang w:eastAsia="ar-SA"/>
        </w:rPr>
        <w:t>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http://pravo-minjust.ru, http://право-минюст</w:t>
      </w:r>
      <w:proofErr w:type="gramStart"/>
      <w:r w:rsidRPr="00250517">
        <w:rPr>
          <w:szCs w:val="28"/>
          <w:lang w:eastAsia="ar-SA"/>
        </w:rPr>
        <w:t>.р</w:t>
      </w:r>
      <w:proofErr w:type="gramEnd"/>
      <w:r w:rsidRPr="00250517">
        <w:rPr>
          <w:szCs w:val="28"/>
          <w:lang w:eastAsia="ar-SA"/>
        </w:rPr>
        <w:t xml:space="preserve">ф, свидетельство о регистрации средства массовой информации: </w:t>
      </w:r>
      <w:proofErr w:type="gramStart"/>
      <w:r w:rsidRPr="00250517">
        <w:rPr>
          <w:szCs w:val="28"/>
          <w:lang w:eastAsia="ar-SA"/>
        </w:rPr>
        <w:t>Эл N ФС77-72471 от 05.03.2018).</w:t>
      </w:r>
      <w:proofErr w:type="gramEnd"/>
    </w:p>
    <w:p w:rsidR="00250517" w:rsidRPr="00250517" w:rsidRDefault="00250517" w:rsidP="0080397C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250517">
        <w:rPr>
          <w:szCs w:val="28"/>
          <w:shd w:val="clear" w:color="auto" w:fill="FFFFFF"/>
          <w:lang w:eastAsia="ar-SA"/>
        </w:rPr>
        <w:t xml:space="preserve">Дополнительным источником обнародования муниципальных правовых актов муниципального района, </w:t>
      </w:r>
      <w:r w:rsidRPr="00250517">
        <w:rPr>
          <w:szCs w:val="28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250517">
        <w:rPr>
          <w:szCs w:val="28"/>
          <w:shd w:val="clear" w:color="auto" w:fill="FFFFFF"/>
          <w:lang w:eastAsia="ar-SA"/>
        </w:rPr>
        <w:t xml:space="preserve"> является их </w:t>
      </w:r>
      <w:r w:rsidRPr="00250517">
        <w:rPr>
          <w:szCs w:val="28"/>
        </w:rPr>
        <w:t>размещение на официальном сайте муниципального района в информационно-телекоммуникационной сети «Интернет»</w:t>
      </w:r>
      <w:r w:rsidRPr="0080397C">
        <w:rPr>
          <w:szCs w:val="28"/>
        </w:rPr>
        <w:t xml:space="preserve"> </w:t>
      </w:r>
      <w:r w:rsidRPr="0080397C">
        <w:rPr>
          <w:bCs/>
          <w:szCs w:val="28"/>
          <w:shd w:val="clear" w:color="auto" w:fill="FFFFFF"/>
        </w:rPr>
        <w:t>https://novosokolniki-r58.gosweb.gosuslugi.ru</w:t>
      </w:r>
    </w:p>
    <w:p w:rsidR="00250517" w:rsidRPr="00250517" w:rsidRDefault="00250517" w:rsidP="0080397C">
      <w:pPr>
        <w:ind w:firstLine="426"/>
        <w:jc w:val="both"/>
        <w:rPr>
          <w:szCs w:val="28"/>
          <w:lang w:eastAsia="ar-SA"/>
        </w:rPr>
      </w:pPr>
      <w:r w:rsidRPr="00250517">
        <w:rPr>
          <w:szCs w:val="28"/>
        </w:rPr>
        <w:t xml:space="preserve">8. </w:t>
      </w:r>
      <w:r w:rsidRPr="00250517">
        <w:rPr>
          <w:szCs w:val="28"/>
          <w:lang w:eastAsia="ar-SA"/>
        </w:rPr>
        <w:t>Подпункты 1.1, 1.3 пункта 1 и подпункты 6.1, 6.7 пункта 6 настоящего решения вступают в силу с 1 сентября 2024 года.</w:t>
      </w:r>
    </w:p>
    <w:p w:rsidR="00250517" w:rsidRPr="00250517" w:rsidRDefault="00250517" w:rsidP="0080397C">
      <w:pPr>
        <w:ind w:firstLine="426"/>
        <w:jc w:val="both"/>
        <w:rPr>
          <w:szCs w:val="28"/>
        </w:rPr>
      </w:pPr>
      <w:r w:rsidRPr="00250517">
        <w:rPr>
          <w:szCs w:val="28"/>
        </w:rPr>
        <w:t>9</w:t>
      </w:r>
      <w:r w:rsidR="000C3C7F" w:rsidRPr="00250517">
        <w:rPr>
          <w:szCs w:val="28"/>
        </w:rPr>
        <w:t>. Направить на</w:t>
      </w:r>
      <w:r w:rsidR="000C3C7F" w:rsidRPr="00250517">
        <w:rPr>
          <w:szCs w:val="28"/>
          <w:lang w:val="x-none"/>
        </w:rPr>
        <w:t>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  <w:r w:rsidRPr="00250517">
        <w:rPr>
          <w:szCs w:val="28"/>
        </w:rPr>
        <w:t xml:space="preserve"> </w:t>
      </w:r>
    </w:p>
    <w:p w:rsidR="00250517" w:rsidRPr="00250517" w:rsidRDefault="00250517" w:rsidP="0080397C">
      <w:pPr>
        <w:ind w:firstLine="426"/>
        <w:jc w:val="both"/>
        <w:rPr>
          <w:szCs w:val="28"/>
          <w:lang w:eastAsia="ar-SA"/>
        </w:rPr>
      </w:pPr>
      <w:r w:rsidRPr="00250517">
        <w:rPr>
          <w:szCs w:val="28"/>
        </w:rPr>
        <w:t>10</w:t>
      </w:r>
      <w:r w:rsidR="000C3C7F" w:rsidRPr="00250517">
        <w:rPr>
          <w:szCs w:val="28"/>
        </w:rPr>
        <w:t xml:space="preserve">.  </w:t>
      </w:r>
      <w:proofErr w:type="gramStart"/>
      <w:r w:rsidR="000C3C7F" w:rsidRPr="00250517">
        <w:rPr>
          <w:szCs w:val="28"/>
        </w:rPr>
        <w:t xml:space="preserve">После государственной регистрации </w:t>
      </w:r>
      <w:r w:rsidRPr="00250517">
        <w:rPr>
          <w:szCs w:val="28"/>
        </w:rPr>
        <w:t xml:space="preserve">разместить </w:t>
      </w:r>
      <w:r w:rsidR="000C3C7F" w:rsidRPr="00250517">
        <w:rPr>
          <w:szCs w:val="28"/>
        </w:rPr>
        <w:t xml:space="preserve"> настоящее решение </w:t>
      </w:r>
      <w:r w:rsidRPr="00250517">
        <w:rPr>
          <w:szCs w:val="28"/>
          <w:shd w:val="clear" w:color="auto" w:fill="FFFFFF"/>
          <w:lang w:eastAsia="ar-SA"/>
        </w:rPr>
        <w:t>в сетевом издании «</w:t>
      </w:r>
      <w:r w:rsidRPr="00250517">
        <w:rPr>
          <w:szCs w:val="28"/>
          <w:lang w:eastAsia="ar-SA"/>
        </w:rPr>
        <w:t>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</w:t>
      </w:r>
      <w:proofErr w:type="gramEnd"/>
      <w:r w:rsidRPr="00250517">
        <w:rPr>
          <w:szCs w:val="28"/>
          <w:lang w:eastAsia="ar-SA"/>
        </w:rPr>
        <w:t xml:space="preserve"> </w:t>
      </w:r>
      <w:proofErr w:type="gramStart"/>
      <w:r w:rsidRPr="00250517">
        <w:rPr>
          <w:szCs w:val="28"/>
          <w:lang w:eastAsia="ar-SA"/>
        </w:rPr>
        <w:t>Эл N ФС77-64824 от 02.02.2016).</w:t>
      </w:r>
      <w:proofErr w:type="gramEnd"/>
    </w:p>
    <w:p w:rsidR="000C3C7F" w:rsidRPr="00250517" w:rsidRDefault="00250517" w:rsidP="0080397C">
      <w:pPr>
        <w:ind w:firstLine="426"/>
        <w:jc w:val="both"/>
        <w:rPr>
          <w:szCs w:val="28"/>
        </w:rPr>
      </w:pPr>
      <w:r w:rsidRPr="00250517">
        <w:rPr>
          <w:szCs w:val="28"/>
        </w:rPr>
        <w:t>11</w:t>
      </w:r>
      <w:r w:rsidR="000C3C7F" w:rsidRPr="00250517">
        <w:rPr>
          <w:szCs w:val="28"/>
        </w:rPr>
        <w:t xml:space="preserve">. </w:t>
      </w:r>
      <w:r w:rsidR="000C3C7F" w:rsidRPr="00250517">
        <w:rPr>
          <w:spacing w:val="-2"/>
          <w:szCs w:val="28"/>
        </w:rPr>
        <w:t>Настоящее решение вступает в силу после официального опубликования.</w:t>
      </w:r>
    </w:p>
    <w:p w:rsidR="000C3C7F" w:rsidRPr="00250517" w:rsidRDefault="000C3C7F" w:rsidP="0025051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C3C7F" w:rsidRPr="00250517" w:rsidRDefault="000C3C7F" w:rsidP="00250517">
      <w:pPr>
        <w:autoSpaceDE w:val="0"/>
        <w:autoSpaceDN w:val="0"/>
        <w:adjustRightInd w:val="0"/>
        <w:jc w:val="both"/>
        <w:rPr>
          <w:szCs w:val="28"/>
        </w:rPr>
      </w:pPr>
    </w:p>
    <w:p w:rsidR="000C3C7F" w:rsidRPr="00250517" w:rsidRDefault="000C3C7F" w:rsidP="00250517">
      <w:pPr>
        <w:autoSpaceDE w:val="0"/>
        <w:autoSpaceDN w:val="0"/>
        <w:adjustRightInd w:val="0"/>
        <w:jc w:val="both"/>
        <w:rPr>
          <w:szCs w:val="28"/>
        </w:rPr>
      </w:pPr>
      <w:r w:rsidRPr="00250517">
        <w:rPr>
          <w:szCs w:val="28"/>
        </w:rPr>
        <w:t>Председатель Собрания депутатов                                               А.А. Лебедев</w:t>
      </w:r>
    </w:p>
    <w:p w:rsidR="000C3C7F" w:rsidRPr="00250517" w:rsidRDefault="000C3C7F" w:rsidP="00250517">
      <w:pPr>
        <w:autoSpaceDE w:val="0"/>
        <w:autoSpaceDN w:val="0"/>
        <w:adjustRightInd w:val="0"/>
        <w:jc w:val="both"/>
        <w:rPr>
          <w:szCs w:val="28"/>
        </w:rPr>
      </w:pPr>
    </w:p>
    <w:p w:rsidR="000C3C7F" w:rsidRPr="00250517" w:rsidRDefault="000C3C7F" w:rsidP="00250517">
      <w:pPr>
        <w:tabs>
          <w:tab w:val="left" w:pos="900"/>
          <w:tab w:val="right" w:pos="9781"/>
        </w:tabs>
        <w:jc w:val="both"/>
        <w:rPr>
          <w:szCs w:val="28"/>
        </w:rPr>
      </w:pPr>
      <w:r w:rsidRPr="00250517">
        <w:rPr>
          <w:szCs w:val="28"/>
        </w:rPr>
        <w:t>Глава района                                                                                  В.Н. Соловьев</w:t>
      </w:r>
    </w:p>
    <w:p w:rsidR="000C3C7F" w:rsidRPr="00250517" w:rsidRDefault="000C3C7F" w:rsidP="00250517">
      <w:pPr>
        <w:tabs>
          <w:tab w:val="left" w:pos="900"/>
        </w:tabs>
        <w:ind w:firstLine="567"/>
        <w:jc w:val="both"/>
        <w:rPr>
          <w:szCs w:val="28"/>
        </w:rPr>
      </w:pPr>
    </w:p>
    <w:p w:rsidR="000C3C7F" w:rsidRPr="00250517" w:rsidRDefault="000C3C7F" w:rsidP="00250517">
      <w:pPr>
        <w:tabs>
          <w:tab w:val="left" w:pos="900"/>
        </w:tabs>
        <w:ind w:firstLine="567"/>
        <w:jc w:val="both"/>
        <w:rPr>
          <w:szCs w:val="28"/>
        </w:rPr>
      </w:pPr>
    </w:p>
    <w:p w:rsidR="000C3C7F" w:rsidRDefault="000C3C7F" w:rsidP="00250517">
      <w:pPr>
        <w:tabs>
          <w:tab w:val="left" w:pos="900"/>
        </w:tabs>
        <w:ind w:firstLine="567"/>
        <w:jc w:val="both"/>
        <w:rPr>
          <w:szCs w:val="28"/>
        </w:rPr>
      </w:pPr>
    </w:p>
    <w:p w:rsidR="0080397C" w:rsidRPr="00250517" w:rsidRDefault="0080397C" w:rsidP="00250517">
      <w:pPr>
        <w:tabs>
          <w:tab w:val="left" w:pos="900"/>
        </w:tabs>
        <w:ind w:firstLine="567"/>
        <w:jc w:val="both"/>
        <w:rPr>
          <w:szCs w:val="28"/>
        </w:rPr>
      </w:pPr>
    </w:p>
    <w:p w:rsidR="000C3C7F" w:rsidRPr="00250517" w:rsidRDefault="00D52861" w:rsidP="00250517">
      <w:pPr>
        <w:tabs>
          <w:tab w:val="left" w:pos="900"/>
        </w:tabs>
        <w:ind w:firstLine="567"/>
        <w:jc w:val="both"/>
        <w:rPr>
          <w:i/>
          <w:szCs w:val="28"/>
        </w:rPr>
      </w:pPr>
      <w:r w:rsidRPr="00250517">
        <w:rPr>
          <w:i/>
          <w:szCs w:val="28"/>
        </w:rPr>
        <w:t>Проект выработан в результате публичных слушаний</w:t>
      </w:r>
      <w:r w:rsidR="00887358" w:rsidRPr="00250517">
        <w:rPr>
          <w:i/>
          <w:szCs w:val="28"/>
        </w:rPr>
        <w:t xml:space="preserve">, проведенных </w:t>
      </w:r>
      <w:r w:rsidR="00250517" w:rsidRPr="00250517">
        <w:rPr>
          <w:i/>
          <w:szCs w:val="28"/>
        </w:rPr>
        <w:t xml:space="preserve">22 марта 2024 года, </w:t>
      </w:r>
      <w:r w:rsidR="00887358" w:rsidRPr="00250517">
        <w:rPr>
          <w:i/>
          <w:szCs w:val="28"/>
        </w:rPr>
        <w:t>дл</w:t>
      </w:r>
      <w:r w:rsidRPr="00250517">
        <w:rPr>
          <w:i/>
          <w:szCs w:val="28"/>
        </w:rPr>
        <w:t xml:space="preserve">я внесения </w:t>
      </w:r>
      <w:r w:rsidR="00887358" w:rsidRPr="00250517">
        <w:rPr>
          <w:i/>
          <w:szCs w:val="28"/>
        </w:rPr>
        <w:t>в повестку дня</w:t>
      </w:r>
      <w:r w:rsidRPr="00250517">
        <w:rPr>
          <w:i/>
          <w:szCs w:val="28"/>
        </w:rPr>
        <w:t xml:space="preserve"> </w:t>
      </w:r>
      <w:r w:rsidR="00250517" w:rsidRPr="00250517">
        <w:rPr>
          <w:i/>
          <w:szCs w:val="28"/>
        </w:rPr>
        <w:t>16</w:t>
      </w:r>
      <w:r w:rsidRPr="00250517">
        <w:rPr>
          <w:i/>
          <w:szCs w:val="28"/>
        </w:rPr>
        <w:t>-</w:t>
      </w:r>
      <w:r w:rsidR="00887358" w:rsidRPr="00250517">
        <w:rPr>
          <w:i/>
          <w:szCs w:val="28"/>
        </w:rPr>
        <w:t>й</w:t>
      </w:r>
      <w:r w:rsidRPr="00250517">
        <w:rPr>
          <w:i/>
          <w:szCs w:val="28"/>
        </w:rPr>
        <w:t xml:space="preserve"> сесси</w:t>
      </w:r>
      <w:r w:rsidR="00887358" w:rsidRPr="00250517">
        <w:rPr>
          <w:i/>
          <w:szCs w:val="28"/>
        </w:rPr>
        <w:t>и</w:t>
      </w:r>
      <w:r w:rsidRPr="00250517">
        <w:rPr>
          <w:i/>
          <w:szCs w:val="28"/>
        </w:rPr>
        <w:t xml:space="preserve"> Собрания депутатов района.</w:t>
      </w:r>
      <w:bookmarkStart w:id="0" w:name="_GoBack"/>
      <w:bookmarkEnd w:id="0"/>
    </w:p>
    <w:sectPr w:rsidR="000C3C7F" w:rsidRPr="00250517" w:rsidSect="0080397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BDF"/>
    <w:multiLevelType w:val="hybridMultilevel"/>
    <w:tmpl w:val="01C415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22E14CB"/>
    <w:multiLevelType w:val="multilevel"/>
    <w:tmpl w:val="C0145AB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6D5F19"/>
    <w:multiLevelType w:val="hybridMultilevel"/>
    <w:tmpl w:val="39AA9F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F2B44"/>
    <w:multiLevelType w:val="multilevel"/>
    <w:tmpl w:val="A0CC5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00945E5"/>
    <w:multiLevelType w:val="multilevel"/>
    <w:tmpl w:val="8264A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A775AB"/>
    <w:multiLevelType w:val="hybridMultilevel"/>
    <w:tmpl w:val="F528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F"/>
    <w:rsid w:val="0002744F"/>
    <w:rsid w:val="00027F08"/>
    <w:rsid w:val="0007418A"/>
    <w:rsid w:val="000A54F0"/>
    <w:rsid w:val="000C3C7F"/>
    <w:rsid w:val="000D548E"/>
    <w:rsid w:val="00117774"/>
    <w:rsid w:val="00160303"/>
    <w:rsid w:val="0018471E"/>
    <w:rsid w:val="0022284F"/>
    <w:rsid w:val="00250517"/>
    <w:rsid w:val="0026241F"/>
    <w:rsid w:val="00284000"/>
    <w:rsid w:val="00290D95"/>
    <w:rsid w:val="002A7FD9"/>
    <w:rsid w:val="002C09A8"/>
    <w:rsid w:val="002E3A7B"/>
    <w:rsid w:val="002F0BC7"/>
    <w:rsid w:val="00310D37"/>
    <w:rsid w:val="003E45E9"/>
    <w:rsid w:val="0044651A"/>
    <w:rsid w:val="004933B9"/>
    <w:rsid w:val="004961DA"/>
    <w:rsid w:val="00516BBF"/>
    <w:rsid w:val="005440EF"/>
    <w:rsid w:val="00581AB1"/>
    <w:rsid w:val="005A7347"/>
    <w:rsid w:val="005C249D"/>
    <w:rsid w:val="006315C5"/>
    <w:rsid w:val="00657DD9"/>
    <w:rsid w:val="006A2DAD"/>
    <w:rsid w:val="006B508B"/>
    <w:rsid w:val="006C0B6A"/>
    <w:rsid w:val="0070392E"/>
    <w:rsid w:val="007453FB"/>
    <w:rsid w:val="0080397C"/>
    <w:rsid w:val="00887358"/>
    <w:rsid w:val="00896AC0"/>
    <w:rsid w:val="008D530D"/>
    <w:rsid w:val="009115D7"/>
    <w:rsid w:val="00930D71"/>
    <w:rsid w:val="009866B2"/>
    <w:rsid w:val="0099147B"/>
    <w:rsid w:val="00993445"/>
    <w:rsid w:val="009C61FE"/>
    <w:rsid w:val="00A9048B"/>
    <w:rsid w:val="00AC21D8"/>
    <w:rsid w:val="00AE686F"/>
    <w:rsid w:val="00B119AF"/>
    <w:rsid w:val="00C40097"/>
    <w:rsid w:val="00C70192"/>
    <w:rsid w:val="00D24FB0"/>
    <w:rsid w:val="00D52861"/>
    <w:rsid w:val="00DB2AEA"/>
    <w:rsid w:val="00E1238F"/>
    <w:rsid w:val="00E4275E"/>
    <w:rsid w:val="00ED2AFC"/>
    <w:rsid w:val="00EF29E8"/>
    <w:rsid w:val="00F12EE8"/>
    <w:rsid w:val="00FA002E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392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703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39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0392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0392E"/>
    <w:pPr>
      <w:spacing w:before="25" w:after="25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semiHidden/>
    <w:unhideWhenUsed/>
    <w:rsid w:val="0070392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03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039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03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0392E"/>
    <w:pPr>
      <w:ind w:firstLine="36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03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03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70392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03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1A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E3A7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3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A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32">
    <w:name w:val="normal32"/>
    <w:basedOn w:val="a"/>
    <w:rsid w:val="00FC50ED"/>
    <w:pPr>
      <w:jc w:val="center"/>
    </w:pPr>
    <w:rPr>
      <w:rFonts w:ascii="Arial" w:hAnsi="Arial" w:cs="Arial"/>
      <w:sz w:val="34"/>
      <w:szCs w:val="34"/>
    </w:rPr>
  </w:style>
  <w:style w:type="character" w:styleId="ac">
    <w:name w:val="Emphasis"/>
    <w:uiPriority w:val="20"/>
    <w:qFormat/>
    <w:rsid w:val="00FC50ED"/>
    <w:rPr>
      <w:i/>
      <w:iCs/>
    </w:rPr>
  </w:style>
  <w:style w:type="paragraph" w:customStyle="1" w:styleId="s16">
    <w:name w:val="s_16"/>
    <w:basedOn w:val="a"/>
    <w:rsid w:val="00FC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FC5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392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703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39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0392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0392E"/>
    <w:pPr>
      <w:spacing w:before="25" w:after="25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semiHidden/>
    <w:unhideWhenUsed/>
    <w:rsid w:val="0070392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03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039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03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0392E"/>
    <w:pPr>
      <w:ind w:firstLine="36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03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03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70392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03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1A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E3A7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3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A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32">
    <w:name w:val="normal32"/>
    <w:basedOn w:val="a"/>
    <w:rsid w:val="00FC50ED"/>
    <w:pPr>
      <w:jc w:val="center"/>
    </w:pPr>
    <w:rPr>
      <w:rFonts w:ascii="Arial" w:hAnsi="Arial" w:cs="Arial"/>
      <w:sz w:val="34"/>
      <w:szCs w:val="34"/>
    </w:rPr>
  </w:style>
  <w:style w:type="character" w:styleId="ac">
    <w:name w:val="Emphasis"/>
    <w:uiPriority w:val="20"/>
    <w:qFormat/>
    <w:rsid w:val="00FC50ED"/>
    <w:rPr>
      <w:i/>
      <w:iCs/>
    </w:rPr>
  </w:style>
  <w:style w:type="paragraph" w:customStyle="1" w:styleId="s16">
    <w:name w:val="s_16"/>
    <w:basedOn w:val="a"/>
    <w:rsid w:val="00FC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FC5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71&amp;date=0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4771&amp;date=0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2023-01-18T08:50:00Z</cp:lastPrinted>
  <dcterms:created xsi:type="dcterms:W3CDTF">2024-03-22T14:21:00Z</dcterms:created>
  <dcterms:modified xsi:type="dcterms:W3CDTF">2024-03-22T15:26:00Z</dcterms:modified>
</cp:coreProperties>
</file>