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50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8E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E50ACA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50ACA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ACA">
        <w:rPr>
          <w:rFonts w:ascii="Times New Roman" w:hAnsi="Times New Roman" w:cs="Times New Roman"/>
          <w:sz w:val="24"/>
          <w:szCs w:val="24"/>
        </w:rPr>
        <w:t>О ДОСТИЖЕНИИ Ц</w:t>
      </w:r>
      <w:r>
        <w:rPr>
          <w:rFonts w:ascii="Times New Roman" w:hAnsi="Times New Roman" w:cs="Times New Roman"/>
          <w:sz w:val="24"/>
          <w:szCs w:val="24"/>
        </w:rPr>
        <w:t xml:space="preserve">ЕЛЕВЫХ ПОКАЗАТЕЛЕЙ МУНИЦИПАЛЬНЫХ ПРОГРАММ </w:t>
      </w:r>
    </w:p>
    <w:p w:rsidR="00E50ACA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«НОВОСОКОЛЬНИЧЕСКИЙ РАЙОН»</w:t>
      </w:r>
    </w:p>
    <w:p w:rsidR="00E50ACA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036C60">
        <w:rPr>
          <w:rFonts w:ascii="Times New Roman" w:hAnsi="Times New Roman" w:cs="Times New Roman"/>
          <w:sz w:val="24"/>
          <w:szCs w:val="24"/>
        </w:rPr>
        <w:t>2</w:t>
      </w:r>
      <w:r w:rsidR="00BF6B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0550" w:rsidRPr="00E50ACA" w:rsidRDefault="00880550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5095"/>
        <w:gridCol w:w="1302"/>
        <w:gridCol w:w="1247"/>
        <w:gridCol w:w="1667"/>
        <w:gridCol w:w="1520"/>
        <w:gridCol w:w="2947"/>
      </w:tblGrid>
      <w:tr w:rsidR="00E5588E" w:rsidRPr="00E50ACA" w:rsidTr="00944807">
        <w:trPr>
          <w:trHeight w:val="1785"/>
        </w:trPr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95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1667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%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5F7E"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(5/4*100)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144D" w:rsidRPr="00E50ACA" w:rsidTr="00755DE4">
        <w:trPr>
          <w:trHeight w:val="288"/>
        </w:trPr>
        <w:tc>
          <w:tcPr>
            <w:tcW w:w="14224" w:type="dxa"/>
            <w:gridSpan w:val="7"/>
          </w:tcPr>
          <w:p w:rsidR="0052104C" w:rsidRDefault="00D5144D" w:rsidP="0012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</w:t>
            </w: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образования, молодежной политики, физической культуры и спорта </w:t>
            </w:r>
          </w:p>
          <w:p w:rsidR="00D5144D" w:rsidRPr="0052104C" w:rsidRDefault="00D5144D" w:rsidP="00B1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образовании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на 20</w:t>
            </w:r>
            <w:r w:rsidR="00B11E5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269C5"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1E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полнотой и качеством дополнительного образования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7" w:type="dxa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 мероприятиях по реализации основных мероприятий молодежной политики, в общей численности молодежи от 14 до 30 лет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7" w:type="dxa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667" w:type="dxa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</w:tcPr>
          <w:p w:rsidR="004D5765" w:rsidRPr="004D5765" w:rsidRDefault="00957F2C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765" w:rsidRPr="00E50ACA" w:rsidTr="00243328">
        <w:trPr>
          <w:trHeight w:val="288"/>
        </w:trPr>
        <w:tc>
          <w:tcPr>
            <w:tcW w:w="14224" w:type="dxa"/>
            <w:gridSpan w:val="7"/>
          </w:tcPr>
          <w:p w:rsidR="004D5765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4D5765" w:rsidRPr="0052104C" w:rsidRDefault="004D5765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22-2024</w:t>
            </w:r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мероприятиях, организованных органами местного самоуправления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67" w:type="dxa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4D5765" w:rsidRPr="009A25C4" w:rsidRDefault="00E5588E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населения качеством предоставляемых  услуг в сфере культуры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67" w:type="dxa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4D5765" w:rsidRPr="009A25C4" w:rsidRDefault="00E5588E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67" w:type="dxa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</w:tcPr>
          <w:p w:rsidR="004D5765" w:rsidRPr="009A25C4" w:rsidRDefault="00E5588E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D5765" w:rsidRPr="009A25C4" w:rsidRDefault="00E5588E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D5765" w:rsidRPr="009A25C4" w:rsidRDefault="00E5588E" w:rsidP="003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4D5765" w:rsidRPr="009A25C4" w:rsidRDefault="00680444" w:rsidP="003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0" w:type="auto"/>
          </w:tcPr>
          <w:p w:rsidR="004D5765" w:rsidRPr="009A25C4" w:rsidRDefault="00FC73B6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9A25C4" w:rsidRDefault="00680444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4D5765" w:rsidRPr="009A25C4" w:rsidRDefault="00680444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5765" w:rsidRPr="009A25C4" w:rsidRDefault="00680444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765" w:rsidRPr="00E50ACA" w:rsidTr="00733831">
        <w:trPr>
          <w:trHeight w:val="288"/>
        </w:trPr>
        <w:tc>
          <w:tcPr>
            <w:tcW w:w="14224" w:type="dxa"/>
            <w:gridSpan w:val="7"/>
          </w:tcPr>
          <w:p w:rsidR="004D5765" w:rsidRDefault="004D5765" w:rsidP="0012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</w:p>
          <w:p w:rsidR="004D5765" w:rsidRPr="0052104C" w:rsidRDefault="004D5765" w:rsidP="00B1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Псковской области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5588E" w:rsidRPr="00E50ACA" w:rsidTr="00245FCA">
        <w:trPr>
          <w:trHeight w:val="929"/>
        </w:trPr>
        <w:tc>
          <w:tcPr>
            <w:tcW w:w="0" w:type="auto"/>
          </w:tcPr>
          <w:p w:rsidR="00CD3E79" w:rsidRPr="00EB50F8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CD3E79" w:rsidRPr="00EB50F8" w:rsidRDefault="00CD3E79" w:rsidP="00E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прибыльных сельскохозяйственных организаций в их общем числе</w:t>
            </w:r>
          </w:p>
        </w:tc>
        <w:tc>
          <w:tcPr>
            <w:tcW w:w="0" w:type="auto"/>
          </w:tcPr>
          <w:p w:rsidR="00CD3E79" w:rsidRPr="00EB50F8" w:rsidRDefault="00CD3E79" w:rsidP="00E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944807" w:rsidRDefault="00905210" w:rsidP="007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7" w:type="dxa"/>
          </w:tcPr>
          <w:p w:rsidR="00CD3E79" w:rsidRPr="00EB50F8" w:rsidRDefault="00905210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EB50F8" w:rsidRDefault="00905210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0" w:type="auto"/>
          </w:tcPr>
          <w:p w:rsidR="00CD3E79" w:rsidRPr="00EB50F8" w:rsidRDefault="00905210" w:rsidP="00CD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245FCA">
        <w:trPr>
          <w:trHeight w:val="929"/>
        </w:trPr>
        <w:tc>
          <w:tcPr>
            <w:tcW w:w="0" w:type="auto"/>
          </w:tcPr>
          <w:p w:rsidR="00CD3E79" w:rsidRPr="00EB50F8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B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CD3E79" w:rsidRPr="00EB50F8" w:rsidRDefault="00CD3E79" w:rsidP="00EB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0" w:type="auto"/>
          </w:tcPr>
          <w:p w:rsidR="00CD3E79" w:rsidRPr="00EB50F8" w:rsidRDefault="00CD3E79" w:rsidP="00EB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CD3E79" w:rsidRPr="00944807" w:rsidRDefault="00905210" w:rsidP="007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667" w:type="dxa"/>
          </w:tcPr>
          <w:p w:rsidR="00CD3E79" w:rsidRPr="00EB50F8" w:rsidRDefault="00905210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64265,2</w:t>
            </w:r>
          </w:p>
        </w:tc>
        <w:tc>
          <w:tcPr>
            <w:tcW w:w="0" w:type="auto"/>
          </w:tcPr>
          <w:p w:rsidR="00CD3E79" w:rsidRPr="00EB50F8" w:rsidRDefault="00905210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7,6 раз</w:t>
            </w:r>
          </w:p>
        </w:tc>
        <w:tc>
          <w:tcPr>
            <w:tcW w:w="0" w:type="auto"/>
          </w:tcPr>
          <w:p w:rsidR="00CD3E79" w:rsidRPr="00EB50F8" w:rsidRDefault="00CD3E79" w:rsidP="00B53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EB50F8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B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CD3E79" w:rsidRPr="00EB50F8" w:rsidRDefault="00CD3E79" w:rsidP="00EB50F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  <w:r w:rsidR="0090521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 силами по чистым видам экономической деятельности (без субъектов малого предпринимательства и организаций с численностью работников менее 15 человек, не относящихся к субъектам малого </w:t>
            </w:r>
            <w:r w:rsidR="00905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предпринимательства)</w:t>
            </w:r>
          </w:p>
        </w:tc>
        <w:tc>
          <w:tcPr>
            <w:tcW w:w="0" w:type="auto"/>
          </w:tcPr>
          <w:p w:rsidR="00CD3E79" w:rsidRPr="00EB50F8" w:rsidRDefault="00CD3E79" w:rsidP="00EB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</w:tcPr>
          <w:p w:rsidR="00CD3E79" w:rsidRPr="00944807" w:rsidRDefault="00905210" w:rsidP="007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1667" w:type="dxa"/>
          </w:tcPr>
          <w:p w:rsidR="00CD3E79" w:rsidRPr="00EB50F8" w:rsidRDefault="00905210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1813967,4</w:t>
            </w:r>
          </w:p>
        </w:tc>
        <w:tc>
          <w:tcPr>
            <w:tcW w:w="0" w:type="auto"/>
          </w:tcPr>
          <w:p w:rsidR="00CD3E79" w:rsidRPr="00EB50F8" w:rsidRDefault="00905210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0" w:type="auto"/>
          </w:tcPr>
          <w:p w:rsidR="00CD3E79" w:rsidRPr="00EB50F8" w:rsidRDefault="00CD3E79" w:rsidP="00002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391839">
        <w:trPr>
          <w:trHeight w:val="288"/>
        </w:trPr>
        <w:tc>
          <w:tcPr>
            <w:tcW w:w="14224" w:type="dxa"/>
            <w:gridSpan w:val="7"/>
          </w:tcPr>
          <w:p w:rsidR="00CD3E79" w:rsidRPr="0052104C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 w:rsidRPr="00F23242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пожаров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595DE9" w:rsidRDefault="00AE0F61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0" w:type="auto"/>
          </w:tcPr>
          <w:p w:rsidR="00CD3E79" w:rsidRPr="00D5144D" w:rsidRDefault="00CD3E79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профилактическая работа, нарушение правил пожарной безопасности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 w:rsidRPr="00F23242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населения района, охваченного системой оповещения, от общего количества населения района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595DE9" w:rsidRDefault="00AE0F61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D5144D" w:rsidRDefault="00CD3E79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рейдов, проводимых членами народных дружин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595DE9" w:rsidRDefault="00AE0F61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373,3</w:t>
            </w:r>
          </w:p>
        </w:tc>
        <w:tc>
          <w:tcPr>
            <w:tcW w:w="0" w:type="auto"/>
          </w:tcPr>
          <w:p w:rsidR="00CD3E79" w:rsidRPr="00AE0F61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деятельности народной дружины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муниципальных образовательных учреждений, вовлеченных в дополнительные систематические занятия по развитию и воспитанию (спорт, творчество и т.д.) по отношению к общей численности указанной категории населения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595DE9" w:rsidRDefault="00AE0F61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67" w:type="dxa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D5144D" w:rsidRDefault="00CD3E79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преступлений и правонарушений на территории района, совершенных в состоянии алкогольного и наркотического опьянения от общего количества преступлений и правонарушений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595DE9" w:rsidRDefault="00AE0F61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0" w:type="auto"/>
          </w:tcPr>
          <w:p w:rsidR="00CD3E79" w:rsidRPr="00D5144D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0" w:type="auto"/>
          </w:tcPr>
          <w:p w:rsidR="00CD3E79" w:rsidRPr="00AE0F61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Злоупотребление спиртными напитками лицами, склонными к противоправному поведению</w:t>
            </w:r>
          </w:p>
        </w:tc>
      </w:tr>
      <w:tr w:rsidR="00CD3E79" w:rsidRPr="00E50ACA" w:rsidTr="00933356">
        <w:trPr>
          <w:trHeight w:val="288"/>
        </w:trPr>
        <w:tc>
          <w:tcPr>
            <w:tcW w:w="14224" w:type="dxa"/>
            <w:gridSpan w:val="7"/>
          </w:tcPr>
          <w:p w:rsidR="00CD3E79" w:rsidRPr="0052104C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B92681" w:rsidRDefault="00CD3E79" w:rsidP="00F3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B92681" w:rsidRDefault="00CD3E79" w:rsidP="00B926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износа объектов коммунальной инфраструктуры</w:t>
            </w:r>
          </w:p>
        </w:tc>
        <w:tc>
          <w:tcPr>
            <w:tcW w:w="0" w:type="auto"/>
          </w:tcPr>
          <w:p w:rsidR="00CD3E79" w:rsidRPr="00B92681" w:rsidRDefault="00CD3E79" w:rsidP="00C819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4C1313" w:rsidRDefault="00B84DE6" w:rsidP="00146C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CD3E79" w:rsidRPr="004C1313" w:rsidRDefault="00B84DE6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D3E79" w:rsidRPr="004C1313" w:rsidRDefault="00B84DE6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4C1313" w:rsidRDefault="00CD3E79" w:rsidP="0014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B92681" w:rsidRDefault="00CD3E79" w:rsidP="00F3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B92681" w:rsidRDefault="00CD3E79" w:rsidP="00B926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воинских захоронений, на которых проводятся работы по благоустройству и ремонту</w:t>
            </w:r>
          </w:p>
        </w:tc>
        <w:tc>
          <w:tcPr>
            <w:tcW w:w="0" w:type="auto"/>
          </w:tcPr>
          <w:p w:rsidR="00CD3E79" w:rsidRPr="00B92681" w:rsidRDefault="00CD3E79" w:rsidP="00C819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4C1313" w:rsidRDefault="00B84DE6" w:rsidP="00146C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CD3E79" w:rsidRPr="004C1313" w:rsidRDefault="00B84DE6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E79" w:rsidRPr="004C1313" w:rsidRDefault="00B84DE6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4C1313" w:rsidRDefault="00CD3E79" w:rsidP="002A6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E550A6">
        <w:trPr>
          <w:trHeight w:val="288"/>
        </w:trPr>
        <w:tc>
          <w:tcPr>
            <w:tcW w:w="14224" w:type="dxa"/>
            <w:gridSpan w:val="7"/>
          </w:tcPr>
          <w:p w:rsidR="00CD3E79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</w:t>
            </w:r>
          </w:p>
          <w:p w:rsidR="00CD3E79" w:rsidRPr="0052104C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67" w:type="dxa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67" w:type="dxa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67" w:type="dxa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67" w:type="dxa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CD3E79" w:rsidRPr="0076130D" w:rsidRDefault="0062299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F3053F">
        <w:trPr>
          <w:trHeight w:val="255"/>
        </w:trPr>
        <w:tc>
          <w:tcPr>
            <w:tcW w:w="14224" w:type="dxa"/>
            <w:gridSpan w:val="7"/>
          </w:tcPr>
          <w:p w:rsidR="00CD3E79" w:rsidRDefault="00CD3E79" w:rsidP="0052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</w:t>
            </w:r>
          </w:p>
          <w:p w:rsidR="00CD3E79" w:rsidRPr="00E50ACA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E50ACA" w:rsidRDefault="00CD3E79" w:rsidP="00E50A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CD3E79" w:rsidRPr="00E369F9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3E79" w:rsidRPr="00E369F9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E50ACA" w:rsidRDefault="00CD3E79" w:rsidP="00E50A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CD3E79" w:rsidRPr="00E369F9" w:rsidRDefault="007303CE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D3E79" w:rsidRPr="00E369F9" w:rsidRDefault="007303CE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</w:tcPr>
          <w:p w:rsidR="00CD3E79" w:rsidRPr="00E369F9" w:rsidRDefault="00E5588E" w:rsidP="00E5588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единого сельскохозяйственного налога за 2023 год отсутствуют,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уменьшением налогооблагаемой базы по сравнению с 2022 годом</w:t>
            </w:r>
          </w:p>
        </w:tc>
      </w:tr>
      <w:tr w:rsidR="00E5588E" w:rsidRPr="00E50ACA" w:rsidTr="006C1D80">
        <w:trPr>
          <w:trHeight w:val="1360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5" w:type="dxa"/>
          </w:tcPr>
          <w:p w:rsidR="00CD3E79" w:rsidRPr="00E50ACA" w:rsidRDefault="00CD3E79" w:rsidP="00E50A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просроченных обязательств местного бюджета по уплате процентов за пользование кредитными ресурсами к общему объему расходов на обслуживание муниципального долга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CD3E79" w:rsidRPr="00E369F9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E369F9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5588E" w:rsidRPr="00E50ACA" w:rsidTr="006C1D80">
        <w:trPr>
          <w:trHeight w:val="900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CD3E79" w:rsidRPr="00E50ACA" w:rsidRDefault="00CD3E79" w:rsidP="00E369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отдельных категорий граждан, получивших единовременные выплаты </w:t>
            </w:r>
            <w:proofErr w:type="gramStart"/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 </w:t>
            </w:r>
            <w:r w:rsidR="0086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CD3E79" w:rsidRPr="00E369F9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E369F9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193731">
        <w:trPr>
          <w:trHeight w:val="255"/>
        </w:trPr>
        <w:tc>
          <w:tcPr>
            <w:tcW w:w="14224" w:type="dxa"/>
            <w:gridSpan w:val="7"/>
          </w:tcPr>
          <w:p w:rsidR="00CD3E79" w:rsidRPr="0052104C" w:rsidRDefault="00CD3E79" w:rsidP="0012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муниципального образования </w:t>
            </w:r>
          </w:p>
          <w:p w:rsidR="00CD3E79" w:rsidRPr="00E50ACA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E50ACA" w:rsidRDefault="00CD3E79" w:rsidP="00E369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7" w:type="dxa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B7D2A" w:rsidRDefault="006B7D2A" w:rsidP="003A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E50ACA" w:rsidRDefault="00CD3E79" w:rsidP="00E369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7" w:type="dxa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</w:t>
            </w:r>
            <w:proofErr w:type="spellStart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proofErr w:type="gramEnd"/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6B7D2A" w:rsidRDefault="006B7D2A" w:rsidP="00F539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667" w:type="dxa"/>
          </w:tcPr>
          <w:p w:rsidR="00CD3E79" w:rsidRPr="006B7D2A" w:rsidRDefault="006B7D2A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0" w:type="auto"/>
          </w:tcPr>
          <w:p w:rsidR="00CD3E79" w:rsidRPr="006B7D2A" w:rsidRDefault="006B7D2A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B7D2A" w:rsidRDefault="00CD3E79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0" w:type="auto"/>
          </w:tcPr>
          <w:p w:rsidR="00CD3E79" w:rsidRPr="00675FCA" w:rsidRDefault="006B7D2A" w:rsidP="00F539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7" w:type="dxa"/>
          </w:tcPr>
          <w:p w:rsidR="00CD3E79" w:rsidRPr="00675FCA" w:rsidRDefault="00CD3E79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675FCA" w:rsidRDefault="00CD3E79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D3E79" w:rsidRPr="00F5399A" w:rsidRDefault="006B7D2A" w:rsidP="0052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2023 году средства на благоустройство дворовых территорий не предусмотрены, ремонт не осуществлялся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675FCA" w:rsidRDefault="006B7D2A" w:rsidP="00F539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CD3E79" w:rsidRPr="00675FCA" w:rsidRDefault="006B7D2A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3E79" w:rsidRPr="00675FCA" w:rsidRDefault="006B7D2A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CD3E79" w:rsidRPr="00675FCA" w:rsidRDefault="00CD3E79" w:rsidP="0067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88E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общественных территорий муниципального образования «</w:t>
            </w:r>
            <w:proofErr w:type="spellStart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от общего количества таких территорий</w:t>
            </w:r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675FCA" w:rsidRDefault="006B7D2A" w:rsidP="00F5399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667" w:type="dxa"/>
          </w:tcPr>
          <w:p w:rsidR="00CD3E79" w:rsidRPr="00675FCA" w:rsidRDefault="006B7D2A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CD3E79" w:rsidRPr="00675FCA" w:rsidRDefault="006B7D2A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</w:tcPr>
          <w:p w:rsidR="00CD3E79" w:rsidRPr="00F5399A" w:rsidRDefault="00CD3E79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F503E" w:rsidRDefault="005F503E" w:rsidP="008805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550" w:rsidRPr="00E50ACA" w:rsidRDefault="00880550" w:rsidP="008805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880550" w:rsidRPr="00E50ACA" w:rsidSect="00B45D0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ACA"/>
    <w:rsid w:val="00000BC4"/>
    <w:rsid w:val="0000243E"/>
    <w:rsid w:val="00036C60"/>
    <w:rsid w:val="00056AB2"/>
    <w:rsid w:val="0006588E"/>
    <w:rsid w:val="000A2A3A"/>
    <w:rsid w:val="000B3D2A"/>
    <w:rsid w:val="000D70E5"/>
    <w:rsid w:val="000F4453"/>
    <w:rsid w:val="000F6999"/>
    <w:rsid w:val="001245C5"/>
    <w:rsid w:val="00126303"/>
    <w:rsid w:val="001269C5"/>
    <w:rsid w:val="0013026A"/>
    <w:rsid w:val="00142F51"/>
    <w:rsid w:val="00145E19"/>
    <w:rsid w:val="001542E6"/>
    <w:rsid w:val="00182087"/>
    <w:rsid w:val="00187DA9"/>
    <w:rsid w:val="001A32F1"/>
    <w:rsid w:val="001B1A7A"/>
    <w:rsid w:val="001C53BF"/>
    <w:rsid w:val="00205D4D"/>
    <w:rsid w:val="00245FCA"/>
    <w:rsid w:val="00256A62"/>
    <w:rsid w:val="002948E6"/>
    <w:rsid w:val="002A6E1D"/>
    <w:rsid w:val="002C18CB"/>
    <w:rsid w:val="002D0B6A"/>
    <w:rsid w:val="002D3469"/>
    <w:rsid w:val="00343E42"/>
    <w:rsid w:val="00345C31"/>
    <w:rsid w:val="00347083"/>
    <w:rsid w:val="003519E1"/>
    <w:rsid w:val="003702C2"/>
    <w:rsid w:val="003902C1"/>
    <w:rsid w:val="00393293"/>
    <w:rsid w:val="003A1EA7"/>
    <w:rsid w:val="003A1ED0"/>
    <w:rsid w:val="003A4B98"/>
    <w:rsid w:val="003F254C"/>
    <w:rsid w:val="00420125"/>
    <w:rsid w:val="00433091"/>
    <w:rsid w:val="00490FA0"/>
    <w:rsid w:val="004C1313"/>
    <w:rsid w:val="004C2BF9"/>
    <w:rsid w:val="004C4093"/>
    <w:rsid w:val="004D2D2B"/>
    <w:rsid w:val="004D5765"/>
    <w:rsid w:val="0052104C"/>
    <w:rsid w:val="00526F0B"/>
    <w:rsid w:val="005318A2"/>
    <w:rsid w:val="00543574"/>
    <w:rsid w:val="005526A5"/>
    <w:rsid w:val="005611DE"/>
    <w:rsid w:val="00595DE9"/>
    <w:rsid w:val="005977A3"/>
    <w:rsid w:val="005D10C0"/>
    <w:rsid w:val="005F503E"/>
    <w:rsid w:val="006117FE"/>
    <w:rsid w:val="00622999"/>
    <w:rsid w:val="00651DE1"/>
    <w:rsid w:val="00654AC9"/>
    <w:rsid w:val="006572FC"/>
    <w:rsid w:val="00664454"/>
    <w:rsid w:val="00675FCA"/>
    <w:rsid w:val="00680444"/>
    <w:rsid w:val="006B1B6D"/>
    <w:rsid w:val="006B3599"/>
    <w:rsid w:val="006B7D2A"/>
    <w:rsid w:val="006C1D80"/>
    <w:rsid w:val="007125A8"/>
    <w:rsid w:val="007303CE"/>
    <w:rsid w:val="00734E20"/>
    <w:rsid w:val="007545C5"/>
    <w:rsid w:val="0076130D"/>
    <w:rsid w:val="00785F95"/>
    <w:rsid w:val="007F0E90"/>
    <w:rsid w:val="00805F64"/>
    <w:rsid w:val="008125F1"/>
    <w:rsid w:val="0083619D"/>
    <w:rsid w:val="008472FD"/>
    <w:rsid w:val="008475AA"/>
    <w:rsid w:val="00856C66"/>
    <w:rsid w:val="0086291D"/>
    <w:rsid w:val="00880550"/>
    <w:rsid w:val="008B78F9"/>
    <w:rsid w:val="008C3D34"/>
    <w:rsid w:val="008C480D"/>
    <w:rsid w:val="00904844"/>
    <w:rsid w:val="00905210"/>
    <w:rsid w:val="00931F38"/>
    <w:rsid w:val="00934DA7"/>
    <w:rsid w:val="00944807"/>
    <w:rsid w:val="00952F60"/>
    <w:rsid w:val="0095632A"/>
    <w:rsid w:val="00957F2C"/>
    <w:rsid w:val="0099114D"/>
    <w:rsid w:val="009A25C4"/>
    <w:rsid w:val="009D5D19"/>
    <w:rsid w:val="009F4158"/>
    <w:rsid w:val="00A16C78"/>
    <w:rsid w:val="00A52274"/>
    <w:rsid w:val="00A63213"/>
    <w:rsid w:val="00A77D9D"/>
    <w:rsid w:val="00A90239"/>
    <w:rsid w:val="00AE0F61"/>
    <w:rsid w:val="00AE1747"/>
    <w:rsid w:val="00AE5B9C"/>
    <w:rsid w:val="00AF30AB"/>
    <w:rsid w:val="00B11E5B"/>
    <w:rsid w:val="00B31439"/>
    <w:rsid w:val="00B45D01"/>
    <w:rsid w:val="00B53702"/>
    <w:rsid w:val="00B84DE6"/>
    <w:rsid w:val="00B92681"/>
    <w:rsid w:val="00BB5495"/>
    <w:rsid w:val="00BF6BE6"/>
    <w:rsid w:val="00C11E72"/>
    <w:rsid w:val="00C81915"/>
    <w:rsid w:val="00CB086D"/>
    <w:rsid w:val="00CC60FA"/>
    <w:rsid w:val="00CD0002"/>
    <w:rsid w:val="00CD3E79"/>
    <w:rsid w:val="00D1208D"/>
    <w:rsid w:val="00D5144D"/>
    <w:rsid w:val="00D7034B"/>
    <w:rsid w:val="00DB1CF6"/>
    <w:rsid w:val="00DF67EB"/>
    <w:rsid w:val="00E12CD3"/>
    <w:rsid w:val="00E369F9"/>
    <w:rsid w:val="00E50ACA"/>
    <w:rsid w:val="00E5588E"/>
    <w:rsid w:val="00E84FD7"/>
    <w:rsid w:val="00EB50F8"/>
    <w:rsid w:val="00EC3A29"/>
    <w:rsid w:val="00ED5F7E"/>
    <w:rsid w:val="00F00B30"/>
    <w:rsid w:val="00F0708B"/>
    <w:rsid w:val="00F33932"/>
    <w:rsid w:val="00F50068"/>
    <w:rsid w:val="00F5399A"/>
    <w:rsid w:val="00F7110D"/>
    <w:rsid w:val="00F71AE7"/>
    <w:rsid w:val="00FA0AAB"/>
    <w:rsid w:val="00FA1B79"/>
    <w:rsid w:val="00FA284B"/>
    <w:rsid w:val="00FA6E9C"/>
    <w:rsid w:val="00FC73B6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B812-3D92-4A73-9135-5C67FE9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2021-04-12T09:07:00Z</cp:lastPrinted>
  <dcterms:created xsi:type="dcterms:W3CDTF">2017-03-24T14:09:00Z</dcterms:created>
  <dcterms:modified xsi:type="dcterms:W3CDTF">2024-04-15T12:51:00Z</dcterms:modified>
</cp:coreProperties>
</file>